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F7330"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b/>
          <w:bCs/>
          <w:color w:val="000000"/>
          <w:sz w:val="24"/>
          <w:szCs w:val="24"/>
          <w:lang w:bidi="ar-SA"/>
        </w:rPr>
        <w:t>Завтраки</w:t>
      </w:r>
    </w:p>
    <w:p w14:paraId="0662BBBA"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Английский завтрак (1порция)</w:t>
      </w:r>
    </w:p>
    <w:p w14:paraId="14C88665" w14:textId="259C56DC" w:rsidR="009F2F51" w:rsidRPr="0045048E" w:rsidRDefault="009F2F51" w:rsidP="0045048E">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 xml:space="preserve">Яичница глазунья, подогретая фасоль, сыр, сосиски, гренки, жаренные </w:t>
      </w:r>
      <w:r w:rsidR="00C01C35">
        <w:rPr>
          <w:rFonts w:ascii="Times New Roman" w:hAnsi="Times New Roman" w:cs="Times New Roman"/>
          <w:color w:val="000000"/>
          <w:sz w:val="24"/>
          <w:szCs w:val="24"/>
          <w:lang w:bidi="ar-SA"/>
        </w:rPr>
        <w:t>шампиньоны, черри, ломтики жаре</w:t>
      </w:r>
      <w:r w:rsidRPr="0045048E">
        <w:rPr>
          <w:rFonts w:ascii="Times New Roman" w:hAnsi="Times New Roman" w:cs="Times New Roman"/>
          <w:color w:val="000000"/>
          <w:sz w:val="24"/>
          <w:szCs w:val="24"/>
          <w:lang w:bidi="ar-SA"/>
        </w:rPr>
        <w:t>ной колбасы , чай кофе/ сок</w:t>
      </w:r>
      <w:r w:rsidRPr="0045048E">
        <w:rPr>
          <w:rFonts w:ascii="MS Mincho" w:eastAsia="MS Mincho" w:hAnsi="MS Mincho" w:cs="MS Mincho"/>
          <w:color w:val="000000"/>
          <w:sz w:val="24"/>
          <w:szCs w:val="24"/>
          <w:lang w:bidi="ar-SA"/>
        </w:rPr>
        <w:t> </w:t>
      </w:r>
    </w:p>
    <w:p w14:paraId="6BD89087"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1600 тг</w:t>
      </w:r>
      <w:r w:rsidRPr="0045048E">
        <w:rPr>
          <w:rFonts w:ascii="MS Mincho" w:eastAsia="MS Mincho" w:hAnsi="MS Mincho" w:cs="MS Mincho"/>
          <w:color w:val="000000"/>
          <w:sz w:val="24"/>
          <w:szCs w:val="24"/>
          <w:lang w:bidi="ar-SA"/>
        </w:rPr>
        <w:t> </w:t>
      </w:r>
    </w:p>
    <w:p w14:paraId="6E2D81F4"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Японский омлет (1порция)</w:t>
      </w:r>
      <w:r w:rsidRPr="0045048E">
        <w:rPr>
          <w:rFonts w:ascii="MS Mincho" w:eastAsia="MS Mincho" w:hAnsi="MS Mincho" w:cs="MS Mincho"/>
          <w:color w:val="000000"/>
          <w:sz w:val="24"/>
          <w:szCs w:val="24"/>
          <w:lang w:bidi="ar-SA"/>
        </w:rPr>
        <w:t> </w:t>
      </w:r>
    </w:p>
    <w:p w14:paraId="62DF51AB"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Яйцо, соевый соус, сыр, икра</w:t>
      </w:r>
      <w:r w:rsidRPr="0045048E">
        <w:rPr>
          <w:rFonts w:ascii="MS Mincho" w:eastAsia="MS Mincho" w:hAnsi="MS Mincho" w:cs="MS Mincho"/>
          <w:color w:val="000000"/>
          <w:sz w:val="24"/>
          <w:szCs w:val="24"/>
          <w:lang w:bidi="ar-SA"/>
        </w:rPr>
        <w:t> </w:t>
      </w:r>
    </w:p>
    <w:p w14:paraId="2C4CF9D8"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900 тг</w:t>
      </w:r>
    </w:p>
    <w:p w14:paraId="20199C74"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Омлет с овощами</w:t>
      </w:r>
    </w:p>
    <w:p w14:paraId="1193BE79"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Яйцо, молоко, мелкорубленные овощи</w:t>
      </w:r>
    </w:p>
    <w:p w14:paraId="6BFEE180"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 порция 700 тг</w:t>
      </w:r>
    </w:p>
    <w:p w14:paraId="2C1DD886"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Каша (1порция)</w:t>
      </w:r>
    </w:p>
    <w:p w14:paraId="10084B40"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Овсяная, рисовая, манная (1порция)</w:t>
      </w:r>
    </w:p>
    <w:p w14:paraId="293B7D11"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450 тг</w:t>
      </w:r>
      <w:r w:rsidRPr="0045048E">
        <w:rPr>
          <w:rFonts w:ascii="MS Mincho" w:eastAsia="MS Mincho" w:hAnsi="MS Mincho" w:cs="MS Mincho"/>
          <w:color w:val="000000"/>
          <w:sz w:val="24"/>
          <w:szCs w:val="24"/>
          <w:lang w:bidi="ar-SA"/>
        </w:rPr>
        <w:t> </w:t>
      </w:r>
    </w:p>
    <w:p w14:paraId="6A39AC19"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Каша пшенная с тыквой (по заказу)</w:t>
      </w:r>
    </w:p>
    <w:p w14:paraId="2554942A" w14:textId="43FCBC82"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750 тг</w:t>
      </w:r>
    </w:p>
    <w:p w14:paraId="51D8960D" w14:textId="77777777" w:rsidR="007B13E6" w:rsidRPr="0045048E" w:rsidRDefault="007B13E6"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p>
    <w:p w14:paraId="38C4DA7D"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b/>
          <w:bCs/>
          <w:color w:val="000000"/>
          <w:sz w:val="24"/>
          <w:szCs w:val="24"/>
          <w:lang w:bidi="ar-SA"/>
        </w:rPr>
        <w:t>Первые блюда</w:t>
      </w:r>
    </w:p>
    <w:p w14:paraId="72FEAEF8"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Суп лапша по- домашнему (300 гр)</w:t>
      </w:r>
    </w:p>
    <w:p w14:paraId="2F8B5DD3"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800 тг</w:t>
      </w:r>
      <w:r w:rsidRPr="0045048E">
        <w:rPr>
          <w:rFonts w:ascii="MS Mincho" w:eastAsia="MS Mincho" w:hAnsi="MS Mincho" w:cs="MS Mincho"/>
          <w:color w:val="000000"/>
          <w:sz w:val="24"/>
          <w:szCs w:val="24"/>
          <w:lang w:bidi="ar-SA"/>
        </w:rPr>
        <w:t> </w:t>
      </w:r>
    </w:p>
    <w:p w14:paraId="109B39B4"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Уха по- царски(300 гр)</w:t>
      </w:r>
      <w:r w:rsidRPr="0045048E">
        <w:rPr>
          <w:rFonts w:ascii="MS Mincho" w:eastAsia="MS Mincho" w:hAnsi="MS Mincho" w:cs="MS Mincho"/>
          <w:color w:val="000000"/>
          <w:sz w:val="24"/>
          <w:szCs w:val="24"/>
          <w:lang w:bidi="ar-SA"/>
        </w:rPr>
        <w:t> </w:t>
      </w:r>
    </w:p>
    <w:p w14:paraId="2E015DE6"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1800 тг</w:t>
      </w:r>
    </w:p>
    <w:p w14:paraId="057BFA2E"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Грибной крем- суп (300 гр)</w:t>
      </w:r>
    </w:p>
    <w:p w14:paraId="00395DFA"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1050 тг</w:t>
      </w:r>
      <w:r w:rsidRPr="0045048E">
        <w:rPr>
          <w:rFonts w:ascii="MS Mincho" w:eastAsia="MS Mincho" w:hAnsi="MS Mincho" w:cs="MS Mincho"/>
          <w:color w:val="000000"/>
          <w:sz w:val="24"/>
          <w:szCs w:val="24"/>
          <w:lang w:bidi="ar-SA"/>
        </w:rPr>
        <w:t> </w:t>
      </w:r>
    </w:p>
    <w:p w14:paraId="33D6FA31"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Чечевичный крем суп (300 гр)</w:t>
      </w:r>
    </w:p>
    <w:p w14:paraId="5948F062"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1050 тг</w:t>
      </w:r>
      <w:r w:rsidRPr="0045048E">
        <w:rPr>
          <w:rFonts w:ascii="MS Mincho" w:eastAsia="MS Mincho" w:hAnsi="MS Mincho" w:cs="MS Mincho"/>
          <w:color w:val="000000"/>
          <w:sz w:val="24"/>
          <w:szCs w:val="24"/>
          <w:lang w:bidi="ar-SA"/>
        </w:rPr>
        <w:t> </w:t>
      </w:r>
    </w:p>
    <w:p w14:paraId="5E3ACBDF"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Минестроне (300 гр)</w:t>
      </w:r>
      <w:r w:rsidRPr="0045048E">
        <w:rPr>
          <w:rFonts w:ascii="MS Mincho" w:eastAsia="MS Mincho" w:hAnsi="MS Mincho" w:cs="MS Mincho"/>
          <w:color w:val="000000"/>
          <w:sz w:val="24"/>
          <w:szCs w:val="24"/>
          <w:lang w:bidi="ar-SA"/>
        </w:rPr>
        <w:t> </w:t>
      </w:r>
    </w:p>
    <w:p w14:paraId="10AC15E9"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1250 тг</w:t>
      </w:r>
      <w:r w:rsidRPr="0045048E">
        <w:rPr>
          <w:rFonts w:ascii="MS Mincho" w:eastAsia="MS Mincho" w:hAnsi="MS Mincho" w:cs="MS Mincho"/>
          <w:color w:val="000000"/>
          <w:sz w:val="24"/>
          <w:szCs w:val="24"/>
          <w:lang w:bidi="ar-SA"/>
        </w:rPr>
        <w:t> </w:t>
      </w:r>
    </w:p>
    <w:p w14:paraId="34D154B3"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Шурпа (300 гр)</w:t>
      </w:r>
      <w:r w:rsidRPr="0045048E">
        <w:rPr>
          <w:rFonts w:ascii="MS Mincho" w:eastAsia="MS Mincho" w:hAnsi="MS Mincho" w:cs="MS Mincho"/>
          <w:color w:val="000000"/>
          <w:sz w:val="24"/>
          <w:szCs w:val="24"/>
          <w:lang w:bidi="ar-SA"/>
        </w:rPr>
        <w:t> </w:t>
      </w:r>
    </w:p>
    <w:p w14:paraId="628CBD52" w14:textId="52CD1455" w:rsidR="009F2F51" w:rsidRPr="0045048E" w:rsidRDefault="009F2F51" w:rsidP="00B85EA9">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1250 тг</w:t>
      </w:r>
    </w:p>
    <w:p w14:paraId="2091E9A2" w14:textId="77777777" w:rsidR="00B85EA9" w:rsidRPr="0045048E" w:rsidRDefault="00B85EA9" w:rsidP="00B85EA9">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p>
    <w:p w14:paraId="5FE40493"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b/>
          <w:bCs/>
          <w:color w:val="000000"/>
          <w:sz w:val="24"/>
          <w:szCs w:val="24"/>
          <w:lang w:bidi="ar-SA"/>
        </w:rPr>
        <w:t>Салаты</w:t>
      </w:r>
    </w:p>
    <w:p w14:paraId="4990583D"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Ачичук (350 гр)</w:t>
      </w:r>
    </w:p>
    <w:p w14:paraId="4195F806"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Помидоры, красный лук, дунганский перец, зеленый лук</w:t>
      </w:r>
      <w:r w:rsidRPr="0045048E">
        <w:rPr>
          <w:rFonts w:ascii="MS Mincho" w:eastAsia="MS Mincho" w:hAnsi="MS Mincho" w:cs="MS Mincho"/>
          <w:color w:val="000000"/>
          <w:sz w:val="24"/>
          <w:szCs w:val="24"/>
          <w:lang w:bidi="ar-SA"/>
        </w:rPr>
        <w:t> </w:t>
      </w:r>
    </w:p>
    <w:p w14:paraId="3158CC2E"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1100 тг</w:t>
      </w:r>
      <w:r w:rsidRPr="0045048E">
        <w:rPr>
          <w:rFonts w:ascii="MS Mincho" w:eastAsia="MS Mincho" w:hAnsi="MS Mincho" w:cs="MS Mincho"/>
          <w:color w:val="000000"/>
          <w:sz w:val="24"/>
          <w:szCs w:val="24"/>
          <w:lang w:bidi="ar-SA"/>
        </w:rPr>
        <w:t> </w:t>
      </w:r>
    </w:p>
    <w:p w14:paraId="369DDDEC"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lastRenderedPageBreak/>
        <w:t>Свежий салат (350 гр)</w:t>
      </w:r>
    </w:p>
    <w:p w14:paraId="61577F13"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Помидоры, огурцы, лук репчатый, укроп, петрушка, лимон, оливковое масло</w:t>
      </w:r>
    </w:p>
    <w:p w14:paraId="74B2DBA8"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1100 тг</w:t>
      </w:r>
      <w:r w:rsidRPr="0045048E">
        <w:rPr>
          <w:rFonts w:ascii="MS Mincho" w:eastAsia="MS Mincho" w:hAnsi="MS Mincho" w:cs="MS Mincho"/>
          <w:color w:val="000000"/>
          <w:sz w:val="24"/>
          <w:szCs w:val="24"/>
          <w:lang w:bidi="ar-SA"/>
        </w:rPr>
        <w:t> </w:t>
      </w:r>
    </w:p>
    <w:p w14:paraId="0CA1C17B"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Цезарь с курицей (250 гр)</w:t>
      </w:r>
      <w:r w:rsidRPr="0045048E">
        <w:rPr>
          <w:rFonts w:ascii="MS Mincho" w:eastAsia="MS Mincho" w:hAnsi="MS Mincho" w:cs="MS Mincho"/>
          <w:color w:val="000000"/>
          <w:sz w:val="24"/>
          <w:szCs w:val="24"/>
          <w:lang w:bidi="ar-SA"/>
        </w:rPr>
        <w:t> </w:t>
      </w:r>
    </w:p>
    <w:p w14:paraId="3488527E"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1600 тг</w:t>
      </w:r>
      <w:r w:rsidRPr="0045048E">
        <w:rPr>
          <w:rFonts w:ascii="MS Mincho" w:eastAsia="MS Mincho" w:hAnsi="MS Mincho" w:cs="MS Mincho"/>
          <w:color w:val="000000"/>
          <w:sz w:val="24"/>
          <w:szCs w:val="24"/>
          <w:lang w:bidi="ar-SA"/>
        </w:rPr>
        <w:t> </w:t>
      </w:r>
    </w:p>
    <w:p w14:paraId="6CD17833"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Греческий (300 гр)</w:t>
      </w:r>
      <w:r w:rsidRPr="0045048E">
        <w:rPr>
          <w:rFonts w:ascii="MS Mincho" w:eastAsia="MS Mincho" w:hAnsi="MS Mincho" w:cs="MS Mincho"/>
          <w:color w:val="000000"/>
          <w:sz w:val="24"/>
          <w:szCs w:val="24"/>
          <w:lang w:bidi="ar-SA"/>
        </w:rPr>
        <w:t> </w:t>
      </w:r>
    </w:p>
    <w:p w14:paraId="3AFD20DB" w14:textId="64E2009A" w:rsidR="009F2F51" w:rsidRPr="0045048E" w:rsidRDefault="00C01C35"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Pr>
          <w:rFonts w:ascii="Times New Roman" w:hAnsi="Times New Roman" w:cs="Times New Roman"/>
          <w:color w:val="000000"/>
          <w:sz w:val="24"/>
          <w:szCs w:val="24"/>
          <w:lang w:bidi="ar-SA"/>
        </w:rPr>
        <w:t>Листья салата, сыр фета, огу</w:t>
      </w:r>
      <w:r w:rsidR="009F2F51" w:rsidRPr="0045048E">
        <w:rPr>
          <w:rFonts w:ascii="Times New Roman" w:hAnsi="Times New Roman" w:cs="Times New Roman"/>
          <w:color w:val="000000"/>
          <w:sz w:val="24"/>
          <w:szCs w:val="24"/>
          <w:lang w:bidi="ar-SA"/>
        </w:rPr>
        <w:t>рцы, помидоры, болгарский перец, острый соус</w:t>
      </w:r>
      <w:r w:rsidR="009F2F51" w:rsidRPr="0045048E">
        <w:rPr>
          <w:rFonts w:ascii="MS Mincho" w:eastAsia="MS Mincho" w:hAnsi="MS Mincho" w:cs="MS Mincho"/>
          <w:color w:val="000000"/>
          <w:sz w:val="24"/>
          <w:szCs w:val="24"/>
          <w:lang w:bidi="ar-SA"/>
        </w:rPr>
        <w:t> </w:t>
      </w:r>
    </w:p>
    <w:p w14:paraId="1BE253CB"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1600 тг</w:t>
      </w:r>
      <w:r w:rsidRPr="0045048E">
        <w:rPr>
          <w:rFonts w:ascii="MS Mincho" w:eastAsia="MS Mincho" w:hAnsi="MS Mincho" w:cs="MS Mincho"/>
          <w:color w:val="000000"/>
          <w:sz w:val="24"/>
          <w:szCs w:val="24"/>
          <w:lang w:bidi="ar-SA"/>
        </w:rPr>
        <w:t> </w:t>
      </w:r>
    </w:p>
    <w:p w14:paraId="54B54B3E" w14:textId="7C2BF3D0" w:rsidR="009F2F51" w:rsidRPr="0045048E" w:rsidRDefault="00C01C35"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Французский</w:t>
      </w:r>
      <w:r w:rsidR="009F2F51" w:rsidRPr="0045048E">
        <w:rPr>
          <w:rFonts w:ascii="Times New Roman" w:hAnsi="Times New Roman" w:cs="Times New Roman"/>
          <w:color w:val="000000"/>
          <w:sz w:val="24"/>
          <w:szCs w:val="24"/>
          <w:lang w:bidi="ar-SA"/>
        </w:rPr>
        <w:t xml:space="preserve"> салат (350 гр)</w:t>
      </w:r>
      <w:r w:rsidR="009F2F51" w:rsidRPr="0045048E">
        <w:rPr>
          <w:rFonts w:ascii="MS Mincho" w:eastAsia="MS Mincho" w:hAnsi="MS Mincho" w:cs="MS Mincho"/>
          <w:color w:val="000000"/>
          <w:sz w:val="24"/>
          <w:szCs w:val="24"/>
          <w:lang w:bidi="ar-SA"/>
        </w:rPr>
        <w:t> </w:t>
      </w:r>
    </w:p>
    <w:p w14:paraId="4A1461B7"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Нежная говядина, огурцы, капуста, свекла отварная, морковь, майонез, пай</w:t>
      </w:r>
      <w:r w:rsidRPr="0045048E">
        <w:rPr>
          <w:rFonts w:ascii="MS Mincho" w:eastAsia="MS Mincho" w:hAnsi="MS Mincho" w:cs="MS Mincho"/>
          <w:color w:val="000000"/>
          <w:sz w:val="24"/>
          <w:szCs w:val="24"/>
          <w:lang w:bidi="ar-SA"/>
        </w:rPr>
        <w:t> </w:t>
      </w:r>
    </w:p>
    <w:p w14:paraId="586D2ABA" w14:textId="7D014DDB" w:rsidR="009F2F51"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1500 тг</w:t>
      </w:r>
    </w:p>
    <w:p w14:paraId="4F6F7BA3" w14:textId="49B585EF" w:rsidR="00C01C35" w:rsidRDefault="00C01C35"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Острый мясной салат (300 гр)</w:t>
      </w:r>
    </w:p>
    <w:p w14:paraId="02E6E93F" w14:textId="376A8ECE" w:rsidR="00C01C35" w:rsidRDefault="00C01C35"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Нежная говядина</w:t>
      </w:r>
      <w:r>
        <w:rPr>
          <w:rFonts w:ascii="Times New Roman" w:hAnsi="Times New Roman" w:cs="Times New Roman"/>
          <w:color w:val="000000"/>
          <w:sz w:val="24"/>
          <w:szCs w:val="24"/>
          <w:lang w:val="en-US" w:bidi="ar-SA"/>
        </w:rPr>
        <w:t xml:space="preserve">, </w:t>
      </w:r>
      <w:r>
        <w:rPr>
          <w:rFonts w:ascii="Times New Roman" w:hAnsi="Times New Roman" w:cs="Times New Roman"/>
          <w:color w:val="000000"/>
          <w:sz w:val="24"/>
          <w:szCs w:val="24"/>
          <w:lang w:bidi="ar-SA"/>
        </w:rPr>
        <w:t>огурцы</w:t>
      </w:r>
      <w:r>
        <w:rPr>
          <w:rFonts w:ascii="Times New Roman" w:hAnsi="Times New Roman" w:cs="Times New Roman"/>
          <w:color w:val="000000"/>
          <w:sz w:val="24"/>
          <w:szCs w:val="24"/>
          <w:lang w:val="en-US" w:bidi="ar-SA"/>
        </w:rPr>
        <w:t xml:space="preserve">, </w:t>
      </w:r>
      <w:r>
        <w:rPr>
          <w:rFonts w:ascii="Times New Roman" w:hAnsi="Times New Roman" w:cs="Times New Roman"/>
          <w:color w:val="000000"/>
          <w:sz w:val="24"/>
          <w:szCs w:val="24"/>
          <w:lang w:bidi="ar-SA"/>
        </w:rPr>
        <w:t>болгарский перец с кунжутом</w:t>
      </w:r>
      <w:r>
        <w:rPr>
          <w:rFonts w:ascii="Times New Roman" w:hAnsi="Times New Roman" w:cs="Times New Roman"/>
          <w:color w:val="000000"/>
          <w:sz w:val="24"/>
          <w:szCs w:val="24"/>
          <w:lang w:val="en-US" w:bidi="ar-SA"/>
        </w:rPr>
        <w:t xml:space="preserve">, </w:t>
      </w:r>
      <w:r>
        <w:rPr>
          <w:rFonts w:ascii="Times New Roman" w:hAnsi="Times New Roman" w:cs="Times New Roman"/>
          <w:color w:val="000000"/>
          <w:sz w:val="24"/>
          <w:szCs w:val="24"/>
          <w:lang w:bidi="ar-SA"/>
        </w:rPr>
        <w:t xml:space="preserve"> зеленью и специями </w:t>
      </w:r>
    </w:p>
    <w:p w14:paraId="0DF540D1" w14:textId="14C44C73" w:rsidR="00C01C35" w:rsidRDefault="00C01C35"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t xml:space="preserve">1600 тг </w:t>
      </w:r>
    </w:p>
    <w:p w14:paraId="32C052FC" w14:textId="77777777" w:rsidR="00C01C35" w:rsidRPr="00C01C35" w:rsidRDefault="00C01C35"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p>
    <w:p w14:paraId="6F0CFA5C"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p>
    <w:p w14:paraId="5FED7EA0"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b/>
          <w:bCs/>
          <w:color w:val="000000"/>
          <w:sz w:val="24"/>
          <w:szCs w:val="24"/>
          <w:lang w:bidi="ar-SA"/>
        </w:rPr>
        <w:t>Закуски</w:t>
      </w:r>
    </w:p>
    <w:p w14:paraId="351FACD9" w14:textId="3A631D48"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 xml:space="preserve">Баклажаны по - </w:t>
      </w:r>
      <w:r w:rsidR="00C01C35">
        <w:rPr>
          <w:rFonts w:ascii="Times New Roman" w:hAnsi="Times New Roman" w:cs="Times New Roman"/>
          <w:color w:val="000000"/>
          <w:sz w:val="24"/>
          <w:szCs w:val="24"/>
          <w:lang w:bidi="ar-SA"/>
        </w:rPr>
        <w:t>грузински</w:t>
      </w:r>
      <w:r w:rsidRPr="0045048E">
        <w:rPr>
          <w:rFonts w:ascii="Times New Roman" w:hAnsi="Times New Roman" w:cs="Times New Roman"/>
          <w:color w:val="000000"/>
          <w:sz w:val="24"/>
          <w:szCs w:val="24"/>
          <w:lang w:bidi="ar-SA"/>
        </w:rPr>
        <w:t xml:space="preserve"> (300 гр)</w:t>
      </w:r>
    </w:p>
    <w:p w14:paraId="1B36C9D1"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1500 тг</w:t>
      </w:r>
      <w:r w:rsidRPr="0045048E">
        <w:rPr>
          <w:rFonts w:ascii="MS Mincho" w:eastAsia="MS Mincho" w:hAnsi="MS Mincho" w:cs="MS Mincho"/>
          <w:color w:val="000000"/>
          <w:sz w:val="24"/>
          <w:szCs w:val="24"/>
          <w:lang w:bidi="ar-SA"/>
        </w:rPr>
        <w:t> </w:t>
      </w:r>
    </w:p>
    <w:p w14:paraId="1FE90742"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Говяжий язык с грибами (300 гр)</w:t>
      </w:r>
    </w:p>
    <w:p w14:paraId="49C82885"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Язык говяжий, шампиньоны, сливки, горчица</w:t>
      </w:r>
    </w:p>
    <w:p w14:paraId="1EC76357"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2500 тг</w:t>
      </w:r>
      <w:r w:rsidRPr="0045048E">
        <w:rPr>
          <w:rFonts w:ascii="MS Mincho" w:eastAsia="MS Mincho" w:hAnsi="MS Mincho" w:cs="MS Mincho"/>
          <w:color w:val="000000"/>
          <w:sz w:val="24"/>
          <w:szCs w:val="24"/>
          <w:lang w:bidi="ar-SA"/>
        </w:rPr>
        <w:t> </w:t>
      </w:r>
    </w:p>
    <w:p w14:paraId="623ABF18"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Брускеты</w:t>
      </w:r>
      <w:r w:rsidRPr="0045048E">
        <w:rPr>
          <w:rFonts w:ascii="MS Mincho" w:eastAsia="MS Mincho" w:hAnsi="MS Mincho" w:cs="MS Mincho"/>
          <w:color w:val="000000"/>
          <w:sz w:val="24"/>
          <w:szCs w:val="24"/>
          <w:lang w:bidi="ar-SA"/>
        </w:rPr>
        <w:t> </w:t>
      </w:r>
    </w:p>
    <w:p w14:paraId="02C1E84B"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Грибные, томатные, сырные</w:t>
      </w:r>
      <w:r w:rsidRPr="0045048E">
        <w:rPr>
          <w:rFonts w:ascii="MS Mincho" w:eastAsia="MS Mincho" w:hAnsi="MS Mincho" w:cs="MS Mincho"/>
          <w:color w:val="000000"/>
          <w:sz w:val="24"/>
          <w:szCs w:val="24"/>
          <w:lang w:bidi="ar-SA"/>
        </w:rPr>
        <w:t> </w:t>
      </w:r>
    </w:p>
    <w:p w14:paraId="63F9404A"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1100 ттг</w:t>
      </w:r>
      <w:r w:rsidRPr="0045048E">
        <w:rPr>
          <w:rFonts w:ascii="MS Mincho" w:eastAsia="MS Mincho" w:hAnsi="MS Mincho" w:cs="MS Mincho"/>
          <w:color w:val="000000"/>
          <w:sz w:val="24"/>
          <w:szCs w:val="24"/>
          <w:lang w:bidi="ar-SA"/>
        </w:rPr>
        <w:t> </w:t>
      </w:r>
    </w:p>
    <w:p w14:paraId="6C2435D1"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Баклажановое соте с сыром</w:t>
      </w:r>
    </w:p>
    <w:p w14:paraId="44318916"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1200 тг</w:t>
      </w:r>
      <w:r w:rsidRPr="0045048E">
        <w:rPr>
          <w:rFonts w:ascii="MS Mincho" w:eastAsia="MS Mincho" w:hAnsi="MS Mincho" w:cs="MS Mincho"/>
          <w:color w:val="000000"/>
          <w:sz w:val="24"/>
          <w:szCs w:val="24"/>
          <w:lang w:bidi="ar-SA"/>
        </w:rPr>
        <w:t> </w:t>
      </w:r>
    </w:p>
    <w:p w14:paraId="3B64FC11"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Домашний разносол (300 гр)</w:t>
      </w:r>
      <w:r w:rsidRPr="0045048E">
        <w:rPr>
          <w:rFonts w:ascii="MS Mincho" w:eastAsia="MS Mincho" w:hAnsi="MS Mincho" w:cs="MS Mincho"/>
          <w:color w:val="000000"/>
          <w:sz w:val="24"/>
          <w:szCs w:val="24"/>
          <w:lang w:bidi="ar-SA"/>
        </w:rPr>
        <w:t> </w:t>
      </w:r>
    </w:p>
    <w:p w14:paraId="2C26E14F"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Капуста квашенная, грибы маринованные, огурцы, помидоры</w:t>
      </w:r>
      <w:r w:rsidRPr="0045048E">
        <w:rPr>
          <w:rFonts w:ascii="MS Mincho" w:eastAsia="MS Mincho" w:hAnsi="MS Mincho" w:cs="MS Mincho"/>
          <w:color w:val="000000"/>
          <w:sz w:val="24"/>
          <w:szCs w:val="24"/>
          <w:lang w:bidi="ar-SA"/>
        </w:rPr>
        <w:t> </w:t>
      </w:r>
    </w:p>
    <w:p w14:paraId="6A9E51F6"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1300 тг</w:t>
      </w:r>
      <w:r w:rsidRPr="0045048E">
        <w:rPr>
          <w:rFonts w:ascii="MS Mincho" w:eastAsia="MS Mincho" w:hAnsi="MS Mincho" w:cs="MS Mincho"/>
          <w:color w:val="000000"/>
          <w:sz w:val="24"/>
          <w:szCs w:val="24"/>
          <w:lang w:bidi="ar-SA"/>
        </w:rPr>
        <w:t> </w:t>
      </w:r>
    </w:p>
    <w:p w14:paraId="56BB4865"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Кавказская нарезка (350 гр)</w:t>
      </w:r>
      <w:r w:rsidRPr="0045048E">
        <w:rPr>
          <w:rFonts w:ascii="MS Mincho" w:eastAsia="MS Mincho" w:hAnsi="MS Mincho" w:cs="MS Mincho"/>
          <w:color w:val="000000"/>
          <w:sz w:val="24"/>
          <w:szCs w:val="24"/>
          <w:lang w:bidi="ar-SA"/>
        </w:rPr>
        <w:t> </w:t>
      </w:r>
    </w:p>
    <w:p w14:paraId="69D53876" w14:textId="63898555"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Свежие овощи,</w:t>
      </w:r>
      <w:r w:rsidR="00C01C35">
        <w:rPr>
          <w:rFonts w:ascii="Times New Roman" w:hAnsi="Times New Roman" w:cs="Times New Roman"/>
          <w:color w:val="000000"/>
          <w:sz w:val="24"/>
          <w:szCs w:val="24"/>
          <w:lang w:bidi="ar-SA"/>
        </w:rPr>
        <w:t xml:space="preserve"> редиска, зелень,</w:t>
      </w:r>
      <w:r w:rsidRPr="0045048E">
        <w:rPr>
          <w:rFonts w:ascii="Times New Roman" w:hAnsi="Times New Roman" w:cs="Times New Roman"/>
          <w:color w:val="000000"/>
          <w:sz w:val="24"/>
          <w:szCs w:val="24"/>
          <w:lang w:bidi="ar-SA"/>
        </w:rPr>
        <w:t xml:space="preserve"> брынза</w:t>
      </w:r>
      <w:r w:rsidRPr="0045048E">
        <w:rPr>
          <w:rFonts w:ascii="MS Mincho" w:eastAsia="MS Mincho" w:hAnsi="MS Mincho" w:cs="MS Mincho"/>
          <w:color w:val="000000"/>
          <w:sz w:val="24"/>
          <w:szCs w:val="24"/>
          <w:lang w:bidi="ar-SA"/>
        </w:rPr>
        <w:t> </w:t>
      </w:r>
    </w:p>
    <w:p w14:paraId="33E3E4AE" w14:textId="77777777" w:rsidR="009F2F51" w:rsidRDefault="009F2F51" w:rsidP="007B13E6">
      <w:pPr>
        <w:widowControl w:val="0"/>
        <w:autoSpaceDE w:val="0"/>
        <w:autoSpaceDN w:val="0"/>
        <w:adjustRightInd w:val="0"/>
        <w:spacing w:after="240" w:line="240" w:lineRule="auto"/>
        <w:jc w:val="center"/>
        <w:rPr>
          <w:rFonts w:ascii="MS Mincho" w:eastAsia="MS Mincho" w:hAnsi="MS Mincho" w:cs="MS Mincho"/>
          <w:color w:val="000000"/>
          <w:sz w:val="24"/>
          <w:szCs w:val="24"/>
          <w:lang w:bidi="ar-SA"/>
        </w:rPr>
      </w:pPr>
      <w:r w:rsidRPr="0045048E">
        <w:rPr>
          <w:rFonts w:ascii="Times New Roman" w:hAnsi="Times New Roman" w:cs="Times New Roman"/>
          <w:color w:val="000000"/>
          <w:sz w:val="24"/>
          <w:szCs w:val="24"/>
          <w:lang w:bidi="ar-SA"/>
        </w:rPr>
        <w:t>2500 тг</w:t>
      </w:r>
      <w:r w:rsidRPr="0045048E">
        <w:rPr>
          <w:rFonts w:ascii="MS Mincho" w:eastAsia="MS Mincho" w:hAnsi="MS Mincho" w:cs="MS Mincho"/>
          <w:color w:val="000000"/>
          <w:sz w:val="24"/>
          <w:szCs w:val="24"/>
          <w:lang w:bidi="ar-SA"/>
        </w:rPr>
        <w:t> </w:t>
      </w:r>
    </w:p>
    <w:p w14:paraId="11955103" w14:textId="77777777" w:rsidR="00974F6F" w:rsidRPr="0045048E" w:rsidRDefault="00974F6F"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p>
    <w:p w14:paraId="48C8AA92"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lastRenderedPageBreak/>
        <w:t>Мясное ассорти</w:t>
      </w:r>
      <w:r w:rsidRPr="0045048E">
        <w:rPr>
          <w:rFonts w:ascii="MS Mincho" w:eastAsia="MS Mincho" w:hAnsi="MS Mincho" w:cs="MS Mincho"/>
          <w:color w:val="000000"/>
          <w:sz w:val="24"/>
          <w:szCs w:val="24"/>
          <w:lang w:bidi="ar-SA"/>
        </w:rPr>
        <w:t> </w:t>
      </w:r>
    </w:p>
    <w:p w14:paraId="55448831"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Язык, шужук, жал, утиное филе, отварное мясо курицы и рулет</w:t>
      </w:r>
      <w:r w:rsidRPr="0045048E">
        <w:rPr>
          <w:rFonts w:ascii="MS Mincho" w:eastAsia="MS Mincho" w:hAnsi="MS Mincho" w:cs="MS Mincho"/>
          <w:color w:val="000000"/>
          <w:sz w:val="24"/>
          <w:szCs w:val="24"/>
          <w:lang w:bidi="ar-SA"/>
        </w:rPr>
        <w:t> </w:t>
      </w:r>
    </w:p>
    <w:p w14:paraId="4129A1E2"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5500 тг</w:t>
      </w:r>
      <w:r w:rsidRPr="0045048E">
        <w:rPr>
          <w:rFonts w:ascii="MS Mincho" w:eastAsia="MS Mincho" w:hAnsi="MS Mincho" w:cs="MS Mincho"/>
          <w:color w:val="000000"/>
          <w:sz w:val="24"/>
          <w:szCs w:val="24"/>
          <w:lang w:bidi="ar-SA"/>
        </w:rPr>
        <w:t> </w:t>
      </w:r>
    </w:p>
    <w:p w14:paraId="75342C05"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Сельдь по- русски (300 гр)</w:t>
      </w:r>
      <w:r w:rsidRPr="0045048E">
        <w:rPr>
          <w:rFonts w:ascii="MS Mincho" w:eastAsia="MS Mincho" w:hAnsi="MS Mincho" w:cs="MS Mincho"/>
          <w:color w:val="000000"/>
          <w:sz w:val="24"/>
          <w:szCs w:val="24"/>
          <w:lang w:bidi="ar-SA"/>
        </w:rPr>
        <w:t> </w:t>
      </w:r>
    </w:p>
    <w:p w14:paraId="6D89C29C"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Отварной картофель, сельдь, маринованный лук, оливковое масло, зелень</w:t>
      </w:r>
      <w:r w:rsidRPr="0045048E">
        <w:rPr>
          <w:rFonts w:ascii="MS Mincho" w:eastAsia="MS Mincho" w:hAnsi="MS Mincho" w:cs="MS Mincho"/>
          <w:color w:val="000000"/>
          <w:sz w:val="24"/>
          <w:szCs w:val="24"/>
          <w:lang w:bidi="ar-SA"/>
        </w:rPr>
        <w:t> </w:t>
      </w:r>
    </w:p>
    <w:p w14:paraId="4FBB241F" w14:textId="1F8E6731" w:rsidR="009F2F51" w:rsidRPr="0045048E" w:rsidRDefault="009F2F51" w:rsidP="00EB44B8">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1300 тг</w:t>
      </w:r>
      <w:r w:rsidRPr="0045048E">
        <w:rPr>
          <w:rFonts w:ascii="MS Mincho" w:eastAsia="MS Mincho" w:hAnsi="MS Mincho" w:cs="MS Mincho"/>
          <w:color w:val="000000"/>
          <w:sz w:val="24"/>
          <w:szCs w:val="24"/>
          <w:lang w:bidi="ar-SA"/>
        </w:rPr>
        <w:t> </w:t>
      </w:r>
    </w:p>
    <w:p w14:paraId="5965AB4D"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Сырная тарелка (300 гр)</w:t>
      </w:r>
      <w:r w:rsidRPr="0045048E">
        <w:rPr>
          <w:rFonts w:ascii="MS Mincho" w:eastAsia="MS Mincho" w:hAnsi="MS Mincho" w:cs="MS Mincho"/>
          <w:color w:val="000000"/>
          <w:sz w:val="24"/>
          <w:szCs w:val="24"/>
          <w:lang w:bidi="ar-SA"/>
        </w:rPr>
        <w:t> </w:t>
      </w:r>
    </w:p>
    <w:p w14:paraId="2C699459"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2700 тг</w:t>
      </w:r>
      <w:r w:rsidRPr="0045048E">
        <w:rPr>
          <w:rFonts w:ascii="MS Mincho" w:eastAsia="MS Mincho" w:hAnsi="MS Mincho" w:cs="MS Mincho"/>
          <w:color w:val="000000"/>
          <w:sz w:val="24"/>
          <w:szCs w:val="24"/>
          <w:lang w:bidi="ar-SA"/>
        </w:rPr>
        <w:t> </w:t>
      </w:r>
    </w:p>
    <w:p w14:paraId="696CD8F8"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Малосольные огурцы (450 гр)</w:t>
      </w:r>
    </w:p>
    <w:p w14:paraId="0FCC9C9B"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1100 тг</w:t>
      </w:r>
    </w:p>
    <w:p w14:paraId="37A0991C" w14:textId="77777777" w:rsidR="009F2F51" w:rsidRPr="0045048E" w:rsidRDefault="009F2F51" w:rsidP="007B13E6">
      <w:pPr>
        <w:widowControl w:val="0"/>
        <w:autoSpaceDE w:val="0"/>
        <w:autoSpaceDN w:val="0"/>
        <w:adjustRightInd w:val="0"/>
        <w:spacing w:after="0" w:line="240" w:lineRule="auto"/>
        <w:jc w:val="center"/>
        <w:rPr>
          <w:rFonts w:ascii="Times New Roman" w:hAnsi="Times New Roman" w:cs="Times New Roman"/>
          <w:color w:val="000000"/>
          <w:sz w:val="24"/>
          <w:szCs w:val="24"/>
          <w:lang w:bidi="ar-SA"/>
        </w:rPr>
      </w:pPr>
    </w:p>
    <w:p w14:paraId="271EA6DB" w14:textId="77777777" w:rsidR="009F2F51" w:rsidRPr="0045048E" w:rsidRDefault="009F2F51" w:rsidP="007B13E6">
      <w:pPr>
        <w:widowControl w:val="0"/>
        <w:autoSpaceDE w:val="0"/>
        <w:autoSpaceDN w:val="0"/>
        <w:adjustRightInd w:val="0"/>
        <w:spacing w:after="0" w:line="240" w:lineRule="auto"/>
        <w:jc w:val="center"/>
        <w:rPr>
          <w:rFonts w:ascii="Times New Roman" w:hAnsi="Times New Roman" w:cs="Times New Roman"/>
          <w:color w:val="000000"/>
          <w:sz w:val="24"/>
          <w:szCs w:val="24"/>
          <w:lang w:bidi="ar-SA"/>
        </w:rPr>
      </w:pPr>
    </w:p>
    <w:p w14:paraId="5DF3F7AC" w14:textId="77777777" w:rsidR="009F2F51" w:rsidRPr="0045048E" w:rsidRDefault="009F2F51" w:rsidP="007B13E6">
      <w:pPr>
        <w:widowControl w:val="0"/>
        <w:autoSpaceDE w:val="0"/>
        <w:autoSpaceDN w:val="0"/>
        <w:adjustRightInd w:val="0"/>
        <w:spacing w:after="0" w:line="240" w:lineRule="auto"/>
        <w:jc w:val="center"/>
        <w:rPr>
          <w:rFonts w:ascii="Times New Roman" w:hAnsi="Times New Roman" w:cs="Times New Roman"/>
          <w:color w:val="000000"/>
          <w:sz w:val="24"/>
          <w:szCs w:val="24"/>
          <w:lang w:bidi="ar-SA"/>
        </w:rPr>
      </w:pPr>
    </w:p>
    <w:p w14:paraId="030F5609" w14:textId="77777777" w:rsidR="009F2F51" w:rsidRPr="0045048E" w:rsidRDefault="009F2F51" w:rsidP="007B13E6">
      <w:pPr>
        <w:widowControl w:val="0"/>
        <w:autoSpaceDE w:val="0"/>
        <w:autoSpaceDN w:val="0"/>
        <w:adjustRightInd w:val="0"/>
        <w:spacing w:after="0" w:line="240" w:lineRule="auto"/>
        <w:jc w:val="center"/>
        <w:rPr>
          <w:rFonts w:ascii="Times New Roman" w:hAnsi="Times New Roman" w:cs="Times New Roman"/>
          <w:color w:val="000000"/>
          <w:sz w:val="24"/>
          <w:szCs w:val="24"/>
          <w:lang w:bidi="ar-SA"/>
        </w:rPr>
      </w:pPr>
    </w:p>
    <w:p w14:paraId="7E6446B2"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b/>
          <w:bCs/>
          <w:color w:val="000000"/>
          <w:sz w:val="24"/>
          <w:szCs w:val="24"/>
          <w:lang w:bidi="ar-SA"/>
        </w:rPr>
        <w:t>Вторые блюда</w:t>
      </w:r>
    </w:p>
    <w:p w14:paraId="67F91A0B" w14:textId="77777777" w:rsidR="009F2F51" w:rsidRPr="0045048E" w:rsidRDefault="009F2F51" w:rsidP="007B13E6">
      <w:pPr>
        <w:widowControl w:val="0"/>
        <w:autoSpaceDE w:val="0"/>
        <w:autoSpaceDN w:val="0"/>
        <w:adjustRightInd w:val="0"/>
        <w:spacing w:after="0" w:line="240" w:lineRule="auto"/>
        <w:jc w:val="center"/>
        <w:rPr>
          <w:rFonts w:ascii="Times New Roman" w:hAnsi="Times New Roman" w:cs="Times New Roman"/>
          <w:color w:val="000000"/>
          <w:sz w:val="24"/>
          <w:szCs w:val="24"/>
          <w:lang w:bidi="ar-SA"/>
        </w:rPr>
      </w:pPr>
    </w:p>
    <w:p w14:paraId="5A6900D2"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Манты (5шт)</w:t>
      </w:r>
    </w:p>
    <w:p w14:paraId="0951568D"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Рубленная говядина, куырдак, репчатый лук, специи</w:t>
      </w:r>
    </w:p>
    <w:p w14:paraId="10722608"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1800 тг</w:t>
      </w:r>
      <w:r w:rsidRPr="0045048E">
        <w:rPr>
          <w:rFonts w:ascii="MS Mincho" w:eastAsia="MS Mincho" w:hAnsi="MS Mincho" w:cs="MS Mincho"/>
          <w:color w:val="000000"/>
          <w:sz w:val="24"/>
          <w:szCs w:val="24"/>
          <w:lang w:bidi="ar-SA"/>
        </w:rPr>
        <w:t> </w:t>
      </w:r>
    </w:p>
    <w:p w14:paraId="0629CD56"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Лагман (350 гр)</w:t>
      </w:r>
      <w:r w:rsidRPr="0045048E">
        <w:rPr>
          <w:rFonts w:ascii="MS Mincho" w:eastAsia="MS Mincho" w:hAnsi="MS Mincho" w:cs="MS Mincho"/>
          <w:color w:val="000000"/>
          <w:sz w:val="24"/>
          <w:szCs w:val="24"/>
          <w:lang w:bidi="ar-SA"/>
        </w:rPr>
        <w:t> </w:t>
      </w:r>
    </w:p>
    <w:p w14:paraId="0CB71A36"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Уйгурская домашняя лапша, овощи, восточные специи</w:t>
      </w:r>
      <w:r w:rsidRPr="0045048E">
        <w:rPr>
          <w:rFonts w:ascii="MS Mincho" w:eastAsia="MS Mincho" w:hAnsi="MS Mincho" w:cs="MS Mincho"/>
          <w:color w:val="000000"/>
          <w:sz w:val="24"/>
          <w:szCs w:val="24"/>
          <w:lang w:bidi="ar-SA"/>
        </w:rPr>
        <w:t> </w:t>
      </w:r>
      <w:r w:rsidRPr="0045048E">
        <w:rPr>
          <w:rFonts w:ascii="Times New Roman" w:hAnsi="Times New Roman" w:cs="Times New Roman"/>
          <w:color w:val="000000"/>
          <w:sz w:val="24"/>
          <w:szCs w:val="24"/>
          <w:lang w:bidi="ar-SA"/>
        </w:rPr>
        <w:t>(Гуйру - цомян)</w:t>
      </w:r>
      <w:r w:rsidRPr="0045048E">
        <w:rPr>
          <w:rFonts w:ascii="MS Mincho" w:eastAsia="MS Mincho" w:hAnsi="MS Mincho" w:cs="MS Mincho"/>
          <w:color w:val="000000"/>
          <w:sz w:val="24"/>
          <w:szCs w:val="24"/>
          <w:lang w:bidi="ar-SA"/>
        </w:rPr>
        <w:t> </w:t>
      </w:r>
    </w:p>
    <w:p w14:paraId="67754568"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1300 тг</w:t>
      </w:r>
      <w:r w:rsidRPr="0045048E">
        <w:rPr>
          <w:rFonts w:ascii="MS Mincho" w:eastAsia="MS Mincho" w:hAnsi="MS Mincho" w:cs="MS Mincho"/>
          <w:color w:val="000000"/>
          <w:sz w:val="24"/>
          <w:szCs w:val="24"/>
          <w:lang w:bidi="ar-SA"/>
        </w:rPr>
        <w:t> </w:t>
      </w:r>
    </w:p>
    <w:p w14:paraId="18F4A50A"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Бефстроганов с грибами</w:t>
      </w:r>
    </w:p>
    <w:p w14:paraId="7C6C2694"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Говядина по- строгановски, грибы. сливки, специи, гарнир- рис</w:t>
      </w:r>
    </w:p>
    <w:p w14:paraId="5C10F393" w14:textId="77777777" w:rsidR="009F2F51" w:rsidRPr="0045048E" w:rsidRDefault="009F2F51" w:rsidP="007B13E6">
      <w:pPr>
        <w:widowControl w:val="0"/>
        <w:autoSpaceDE w:val="0"/>
        <w:autoSpaceDN w:val="0"/>
        <w:adjustRightInd w:val="0"/>
        <w:spacing w:after="240" w:line="240" w:lineRule="auto"/>
        <w:jc w:val="center"/>
        <w:rPr>
          <w:rFonts w:ascii="Times New Roman" w:eastAsia="MS Mincho" w:hAnsi="Times New Roman" w:cs="Times New Roman"/>
          <w:color w:val="000000"/>
          <w:sz w:val="24"/>
          <w:szCs w:val="24"/>
          <w:lang w:bidi="ar-SA"/>
        </w:rPr>
      </w:pPr>
      <w:r w:rsidRPr="0045048E">
        <w:rPr>
          <w:rFonts w:ascii="Times New Roman" w:hAnsi="Times New Roman" w:cs="Times New Roman"/>
          <w:color w:val="000000"/>
          <w:sz w:val="24"/>
          <w:szCs w:val="24"/>
          <w:lang w:bidi="ar-SA"/>
        </w:rPr>
        <w:t>(350 гр)</w:t>
      </w:r>
      <w:r w:rsidRPr="0045048E">
        <w:rPr>
          <w:rFonts w:ascii="MS Mincho" w:eastAsia="MS Mincho" w:hAnsi="MS Mincho" w:cs="MS Mincho"/>
          <w:color w:val="000000"/>
          <w:sz w:val="24"/>
          <w:szCs w:val="24"/>
          <w:lang w:bidi="ar-SA"/>
        </w:rPr>
        <w:t> </w:t>
      </w:r>
    </w:p>
    <w:p w14:paraId="115D3954"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1600 тг</w:t>
      </w:r>
    </w:p>
    <w:p w14:paraId="406D06B6"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Картошка по- деревенски</w:t>
      </w:r>
    </w:p>
    <w:p w14:paraId="31A73AA0"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1200 тг</w:t>
      </w:r>
    </w:p>
    <w:p w14:paraId="7780E30A"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Пельмени домашние</w:t>
      </w:r>
    </w:p>
    <w:p w14:paraId="2692EB73" w14:textId="77777777" w:rsidR="009F2F51" w:rsidRPr="0045048E" w:rsidRDefault="009F2F51" w:rsidP="007B13E6">
      <w:pPr>
        <w:widowControl w:val="0"/>
        <w:autoSpaceDE w:val="0"/>
        <w:autoSpaceDN w:val="0"/>
        <w:adjustRightInd w:val="0"/>
        <w:spacing w:after="240" w:line="240" w:lineRule="auto"/>
        <w:jc w:val="center"/>
        <w:rPr>
          <w:rFonts w:ascii="Times New Roman" w:hAnsi="Times New Roman" w:cs="Times New Roman"/>
          <w:color w:val="000000"/>
          <w:sz w:val="24"/>
          <w:szCs w:val="24"/>
          <w:lang w:bidi="ar-SA"/>
        </w:rPr>
      </w:pPr>
      <w:r w:rsidRPr="0045048E">
        <w:rPr>
          <w:rFonts w:ascii="Times New Roman" w:hAnsi="Times New Roman" w:cs="Times New Roman"/>
          <w:color w:val="000000"/>
          <w:sz w:val="24"/>
          <w:szCs w:val="24"/>
          <w:lang w:bidi="ar-SA"/>
        </w:rPr>
        <w:t>1200 тг</w:t>
      </w:r>
    </w:p>
    <w:p w14:paraId="245BB9D5" w14:textId="77777777" w:rsidR="009F2F51" w:rsidRPr="0045048E" w:rsidRDefault="009F2F51" w:rsidP="007B13E6">
      <w:pPr>
        <w:spacing w:line="240" w:lineRule="auto"/>
        <w:rPr>
          <w:rFonts w:ascii="Times New Roman" w:hAnsi="Times New Roman" w:cs="Times New Roman"/>
          <w:sz w:val="24"/>
          <w:szCs w:val="24"/>
        </w:rPr>
      </w:pPr>
    </w:p>
    <w:p w14:paraId="522581AC" w14:textId="77777777" w:rsidR="00C01C35"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b/>
          <w:color w:val="000000" w:themeColor="text1"/>
          <w:sz w:val="24"/>
          <w:szCs w:val="24"/>
        </w:rPr>
        <w:t>Рыбные блюда</w:t>
      </w:r>
      <w:r w:rsidRPr="0045048E">
        <w:rPr>
          <w:rFonts w:ascii="Times New Roman" w:hAnsi="Times New Roman" w:cs="Times New Roman"/>
          <w:b/>
          <w:color w:val="000000" w:themeColor="text1"/>
          <w:sz w:val="24"/>
          <w:szCs w:val="24"/>
        </w:rPr>
        <w:cr/>
      </w:r>
      <w:r w:rsidRPr="0045048E">
        <w:rPr>
          <w:rFonts w:ascii="Times New Roman" w:hAnsi="Times New Roman" w:cs="Times New Roman"/>
          <w:color w:val="000000" w:themeColor="text1"/>
          <w:sz w:val="24"/>
          <w:szCs w:val="24"/>
        </w:rPr>
        <w:t xml:space="preserve">Семга (порционно  250 гр) </w:t>
      </w:r>
    </w:p>
    <w:p w14:paraId="6DF4E3F6" w14:textId="383B0C8B"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Маринованная </w:t>
      </w:r>
      <w:r w:rsidR="00C01C35">
        <w:rPr>
          <w:rFonts w:ascii="Times New Roman" w:hAnsi="Times New Roman" w:cs="Times New Roman"/>
          <w:color w:val="000000" w:themeColor="text1"/>
          <w:sz w:val="24"/>
          <w:szCs w:val="24"/>
        </w:rPr>
        <w:t>семга обжаренная в ореховой крош</w:t>
      </w:r>
      <w:r w:rsidRPr="0045048E">
        <w:rPr>
          <w:rFonts w:ascii="Times New Roman" w:hAnsi="Times New Roman" w:cs="Times New Roman"/>
          <w:color w:val="000000" w:themeColor="text1"/>
          <w:sz w:val="24"/>
          <w:szCs w:val="24"/>
        </w:rPr>
        <w:t>ке с добавлением миндаля, фундука, кунжута, з</w:t>
      </w:r>
      <w:r w:rsidR="00C01C35">
        <w:rPr>
          <w:rFonts w:ascii="Times New Roman" w:hAnsi="Times New Roman" w:cs="Times New Roman"/>
          <w:color w:val="000000" w:themeColor="text1"/>
          <w:sz w:val="24"/>
          <w:szCs w:val="24"/>
        </w:rPr>
        <w:t>еленого кориандра и оливкового</w:t>
      </w:r>
      <w:r w:rsidRPr="0045048E">
        <w:rPr>
          <w:rFonts w:ascii="Times New Roman" w:hAnsi="Times New Roman" w:cs="Times New Roman"/>
          <w:color w:val="000000" w:themeColor="text1"/>
          <w:sz w:val="24"/>
          <w:szCs w:val="24"/>
        </w:rPr>
        <w:t xml:space="preserve"> масла </w:t>
      </w:r>
    </w:p>
    <w:p w14:paraId="66DA4E6C" w14:textId="77777777" w:rsidR="009F2F51"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2800 тг</w:t>
      </w:r>
    </w:p>
    <w:p w14:paraId="56E4FC7E" w14:textId="77777777" w:rsidR="00974F6F" w:rsidRDefault="00974F6F" w:rsidP="007B13E6">
      <w:pPr>
        <w:spacing w:line="240" w:lineRule="auto"/>
        <w:jc w:val="center"/>
        <w:rPr>
          <w:rFonts w:ascii="Times New Roman" w:hAnsi="Times New Roman" w:cs="Times New Roman"/>
          <w:color w:val="000000" w:themeColor="text1"/>
          <w:sz w:val="24"/>
          <w:szCs w:val="24"/>
        </w:rPr>
      </w:pPr>
    </w:p>
    <w:p w14:paraId="35198D0E" w14:textId="77777777" w:rsidR="00EB44B8" w:rsidRPr="0045048E" w:rsidRDefault="00EB44B8" w:rsidP="007B13E6">
      <w:pPr>
        <w:spacing w:line="240" w:lineRule="auto"/>
        <w:jc w:val="center"/>
        <w:rPr>
          <w:rFonts w:ascii="Times New Roman" w:hAnsi="Times New Roman" w:cs="Times New Roman"/>
          <w:color w:val="000000" w:themeColor="text1"/>
          <w:sz w:val="24"/>
          <w:szCs w:val="24"/>
        </w:rPr>
      </w:pPr>
    </w:p>
    <w:p w14:paraId="2851A16E" w14:textId="77777777" w:rsidR="00974F6F"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 xml:space="preserve">Семга (порционно  250 гр) </w:t>
      </w:r>
    </w:p>
    <w:p w14:paraId="5FFF8164" w14:textId="5EAABB6C"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Маринованная запеченная семга в сливочно - икорном соусе</w:t>
      </w:r>
    </w:p>
    <w:p w14:paraId="6813B25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2600 тг</w:t>
      </w:r>
    </w:p>
    <w:p w14:paraId="56ADABB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Судак</w:t>
      </w:r>
    </w:p>
    <w:p w14:paraId="29B75AF2" w14:textId="77777777" w:rsidR="00974F6F"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Запеченный судак с овощами гриль </w:t>
      </w:r>
    </w:p>
    <w:p w14:paraId="5FA16BD6" w14:textId="7A28C256"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6500 тг</w:t>
      </w:r>
    </w:p>
    <w:p w14:paraId="4EB2E13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Сазан на коктале (4 кг)</w:t>
      </w:r>
    </w:p>
    <w:p w14:paraId="3F76A0B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Маринованный сазан со специями и овощами</w:t>
      </w:r>
    </w:p>
    <w:p w14:paraId="450187D8"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15000 тг</w:t>
      </w:r>
    </w:p>
    <w:p w14:paraId="66C535B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36ABB6C8" w14:textId="77777777" w:rsidR="009F2F51" w:rsidRPr="0045048E" w:rsidRDefault="009F2F51" w:rsidP="007B13E6">
      <w:pPr>
        <w:spacing w:line="240" w:lineRule="auto"/>
        <w:jc w:val="center"/>
        <w:rPr>
          <w:rFonts w:ascii="Times New Roman" w:hAnsi="Times New Roman" w:cs="Times New Roman"/>
          <w:b/>
          <w:color w:val="000000" w:themeColor="text1"/>
          <w:sz w:val="24"/>
          <w:szCs w:val="24"/>
        </w:rPr>
      </w:pPr>
      <w:r w:rsidRPr="0045048E">
        <w:rPr>
          <w:rFonts w:ascii="Times New Roman" w:hAnsi="Times New Roman" w:cs="Times New Roman"/>
          <w:b/>
          <w:color w:val="000000" w:themeColor="text1"/>
          <w:sz w:val="24"/>
          <w:szCs w:val="24"/>
        </w:rPr>
        <w:t>Фирменные блюда- мангал</w:t>
      </w:r>
    </w:p>
    <w:p w14:paraId="748FDAB0"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Тибон стейк (450 гр)</w:t>
      </w:r>
    </w:p>
    <w:p w14:paraId="4DC58F7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4500 тг</w:t>
      </w:r>
    </w:p>
    <w:p w14:paraId="2F1CC57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Рибай стейк (350 гр)</w:t>
      </w:r>
    </w:p>
    <w:p w14:paraId="7DD0DAF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3800 тг</w:t>
      </w:r>
    </w:p>
    <w:p w14:paraId="506C58E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Стейк из утиной грудки (300 гр)</w:t>
      </w:r>
    </w:p>
    <w:p w14:paraId="679B211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3100 тг</w:t>
      </w:r>
    </w:p>
    <w:p w14:paraId="08B467F0" w14:textId="77777777" w:rsidR="00974F6F"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Куриные крылышки в соусе терияки (4шт) </w:t>
      </w:r>
    </w:p>
    <w:p w14:paraId="4550FEF1" w14:textId="0C041E0F"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1900 тг</w:t>
      </w:r>
    </w:p>
    <w:p w14:paraId="4F5134F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Куриные бедрышки (300 гр)</w:t>
      </w:r>
    </w:p>
    <w:p w14:paraId="796B057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2300 тг</w:t>
      </w:r>
    </w:p>
    <w:p w14:paraId="19BE40A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Баранья корейка (300 гр)</w:t>
      </w:r>
    </w:p>
    <w:p w14:paraId="32C277E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2900 тг</w:t>
      </w:r>
    </w:p>
    <w:p w14:paraId="697F4FE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Барбекю в ассортименте (350 гр)</w:t>
      </w:r>
    </w:p>
    <w:p w14:paraId="54285EF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овощи в ассортименте с мясом</w:t>
      </w:r>
    </w:p>
    <w:p w14:paraId="2BCF85E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2800 тг</w:t>
      </w:r>
    </w:p>
    <w:p w14:paraId="5351429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Овощи на мангале (400 гр)</w:t>
      </w:r>
    </w:p>
    <w:p w14:paraId="6F7479D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1400 тг</w:t>
      </w:r>
    </w:p>
    <w:p w14:paraId="503BA85E" w14:textId="77777777" w:rsidR="009F2F51" w:rsidRPr="0045048E" w:rsidRDefault="009F2F51" w:rsidP="00974F6F">
      <w:pPr>
        <w:spacing w:line="240" w:lineRule="auto"/>
        <w:rPr>
          <w:rFonts w:ascii="Times New Roman" w:hAnsi="Times New Roman" w:cs="Times New Roman"/>
          <w:color w:val="000000" w:themeColor="text1"/>
          <w:sz w:val="24"/>
          <w:szCs w:val="24"/>
        </w:rPr>
      </w:pPr>
    </w:p>
    <w:p w14:paraId="1BB70E8B" w14:textId="77777777" w:rsidR="009F2F51" w:rsidRPr="00EB44B8" w:rsidRDefault="009F2F51" w:rsidP="007B13E6">
      <w:pPr>
        <w:spacing w:line="240" w:lineRule="auto"/>
        <w:jc w:val="center"/>
        <w:rPr>
          <w:rFonts w:ascii="Times New Roman" w:hAnsi="Times New Roman" w:cs="Times New Roman"/>
          <w:b/>
          <w:color w:val="000000" w:themeColor="text1"/>
          <w:sz w:val="24"/>
          <w:szCs w:val="24"/>
        </w:rPr>
      </w:pPr>
      <w:r w:rsidRPr="00EB44B8">
        <w:rPr>
          <w:rFonts w:ascii="Times New Roman" w:hAnsi="Times New Roman" w:cs="Times New Roman"/>
          <w:b/>
          <w:color w:val="000000" w:themeColor="text1"/>
          <w:sz w:val="24"/>
          <w:szCs w:val="24"/>
        </w:rPr>
        <w:t>Гарниры к стейкам</w:t>
      </w:r>
    </w:p>
    <w:p w14:paraId="58B5AFA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Овощи на пару</w:t>
      </w:r>
    </w:p>
    <w:p w14:paraId="4D208C9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1200 тг</w:t>
      </w:r>
    </w:p>
    <w:p w14:paraId="74BF089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Овощи гриль</w:t>
      </w:r>
    </w:p>
    <w:p w14:paraId="5FB8C95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1200 тг</w:t>
      </w:r>
    </w:p>
    <w:p w14:paraId="4F10011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Микс салат</w:t>
      </w:r>
    </w:p>
    <w:p w14:paraId="3405BE7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Спаржа с брокколи</w:t>
      </w:r>
    </w:p>
    <w:p w14:paraId="5B67EA03" w14:textId="77777777" w:rsidR="009F2F51"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1400 тг</w:t>
      </w:r>
    </w:p>
    <w:p w14:paraId="1501DDF3" w14:textId="77777777" w:rsidR="00974F6F" w:rsidRPr="0045048E" w:rsidRDefault="00974F6F" w:rsidP="007B13E6">
      <w:pPr>
        <w:spacing w:line="240" w:lineRule="auto"/>
        <w:jc w:val="center"/>
        <w:rPr>
          <w:rFonts w:ascii="Times New Roman" w:hAnsi="Times New Roman" w:cs="Times New Roman"/>
          <w:color w:val="000000" w:themeColor="text1"/>
          <w:sz w:val="24"/>
          <w:szCs w:val="24"/>
        </w:rPr>
      </w:pPr>
    </w:p>
    <w:p w14:paraId="3C8963A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Салат изкус- куса</w:t>
      </w:r>
    </w:p>
    <w:p w14:paraId="7DC20E4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1500 тг</w:t>
      </w:r>
    </w:p>
    <w:p w14:paraId="18ABCF7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Пюре из зеленого горошка</w:t>
      </w:r>
    </w:p>
    <w:p w14:paraId="12427E9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1200 тг</w:t>
      </w:r>
    </w:p>
    <w:p w14:paraId="1BFE49F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Гарнир из картофеля "Рёсти" с соусом из апельсинового желе</w:t>
      </w:r>
    </w:p>
    <w:p w14:paraId="0568083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1700 тг</w:t>
      </w:r>
    </w:p>
    <w:p w14:paraId="030FA8A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Картофель фри</w:t>
      </w:r>
    </w:p>
    <w:p w14:paraId="0AC6E35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400 тг</w:t>
      </w:r>
    </w:p>
    <w:p w14:paraId="0B0D63E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Картофель по- деревенски</w:t>
      </w:r>
    </w:p>
    <w:p w14:paraId="1BBF05E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700 тг</w:t>
      </w:r>
    </w:p>
    <w:p w14:paraId="0A51595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Рис припущенный</w:t>
      </w:r>
    </w:p>
    <w:p w14:paraId="6DDC3D6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400 тг</w:t>
      </w:r>
    </w:p>
    <w:p w14:paraId="352DB05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34D25AA9"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04ECDE90" w14:textId="77777777" w:rsidR="009F2F51" w:rsidRPr="0045048E" w:rsidRDefault="009F2F51" w:rsidP="007B13E6">
      <w:pPr>
        <w:spacing w:line="240" w:lineRule="auto"/>
        <w:jc w:val="center"/>
        <w:rPr>
          <w:rFonts w:ascii="Times New Roman" w:hAnsi="Times New Roman" w:cs="Times New Roman"/>
          <w:b/>
          <w:color w:val="000000" w:themeColor="text1"/>
          <w:sz w:val="24"/>
          <w:szCs w:val="24"/>
        </w:rPr>
      </w:pPr>
      <w:r w:rsidRPr="0045048E">
        <w:rPr>
          <w:rFonts w:ascii="Times New Roman" w:hAnsi="Times New Roman" w:cs="Times New Roman"/>
          <w:b/>
          <w:color w:val="000000" w:themeColor="text1"/>
          <w:sz w:val="24"/>
          <w:szCs w:val="24"/>
        </w:rPr>
        <w:t>Соусы</w:t>
      </w:r>
    </w:p>
    <w:p w14:paraId="0E22F3A3" w14:textId="77777777" w:rsidR="009E48DC"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Бальзамический соус</w:t>
      </w:r>
    </w:p>
    <w:p w14:paraId="6DE965F7" w14:textId="77777777" w:rsidR="009E48DC"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 Грузинский соус </w:t>
      </w:r>
    </w:p>
    <w:p w14:paraId="2DF9A5F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Сальце</w:t>
      </w:r>
    </w:p>
    <w:p w14:paraId="5D60206F" w14:textId="77777777" w:rsidR="009E48DC"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Соус песто </w:t>
      </w:r>
    </w:p>
    <w:p w14:paraId="4BC9354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Терияки</w:t>
      </w:r>
    </w:p>
    <w:p w14:paraId="010D3D9C" w14:textId="77777777" w:rsidR="009E48DC"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Бешамель</w:t>
      </w:r>
    </w:p>
    <w:p w14:paraId="74013D38" w14:textId="77777777" w:rsidR="009E48DC"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 Клюквенный соус </w:t>
      </w:r>
    </w:p>
    <w:p w14:paraId="6E968C59" w14:textId="77777777" w:rsidR="009E48DC"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Брусничный соус </w:t>
      </w:r>
    </w:p>
    <w:p w14:paraId="28C032DE" w14:textId="77777777" w:rsidR="009F2F51" w:rsidRPr="0045048E" w:rsidRDefault="009F2F51" w:rsidP="007B13E6">
      <w:pPr>
        <w:spacing w:line="240" w:lineRule="auto"/>
        <w:rPr>
          <w:rFonts w:ascii="Times New Roman" w:hAnsi="Times New Roman" w:cs="Times New Roman"/>
          <w:b/>
          <w:color w:val="000000" w:themeColor="text1"/>
          <w:sz w:val="24"/>
          <w:szCs w:val="24"/>
        </w:rPr>
      </w:pPr>
    </w:p>
    <w:p w14:paraId="706C2A37" w14:textId="77777777" w:rsidR="009F2F51" w:rsidRPr="0045048E" w:rsidRDefault="009F2F51" w:rsidP="007B13E6">
      <w:pPr>
        <w:spacing w:line="240" w:lineRule="auto"/>
        <w:jc w:val="center"/>
        <w:rPr>
          <w:rFonts w:ascii="Times New Roman" w:hAnsi="Times New Roman" w:cs="Times New Roman"/>
          <w:b/>
          <w:color w:val="000000" w:themeColor="text1"/>
          <w:sz w:val="24"/>
          <w:szCs w:val="24"/>
        </w:rPr>
      </w:pPr>
      <w:r w:rsidRPr="0045048E">
        <w:rPr>
          <w:rFonts w:ascii="Times New Roman" w:hAnsi="Times New Roman" w:cs="Times New Roman"/>
          <w:b/>
          <w:color w:val="000000" w:themeColor="text1"/>
          <w:sz w:val="24"/>
          <w:szCs w:val="24"/>
        </w:rPr>
        <w:t>Первые блюда</w:t>
      </w:r>
    </w:p>
    <w:p w14:paraId="009C6955"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Первые блюда</w:t>
      </w:r>
    </w:p>
    <w:p w14:paraId="0B81A458"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Куриная лапша (300-350 гр)</w:t>
      </w:r>
    </w:p>
    <w:p w14:paraId="078A7BDF"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650 тг</w:t>
      </w:r>
    </w:p>
    <w:p w14:paraId="66BEC5F5"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Суп с фрикадельками (300-350 гр) </w:t>
      </w:r>
    </w:p>
    <w:p w14:paraId="3FBD2314"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700 тг </w:t>
      </w:r>
    </w:p>
    <w:p w14:paraId="55F79AF8"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Пельмени с бульоном (300-350 гр) </w:t>
      </w:r>
    </w:p>
    <w:p w14:paraId="1700FABB" w14:textId="77777777" w:rsidR="009E48DC"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750 тг</w:t>
      </w:r>
    </w:p>
    <w:p w14:paraId="03AC651C" w14:textId="77777777" w:rsidR="00974F6F" w:rsidRPr="0045048E" w:rsidRDefault="00974F6F" w:rsidP="007B13E6">
      <w:pPr>
        <w:spacing w:line="240" w:lineRule="auto"/>
        <w:jc w:val="center"/>
        <w:rPr>
          <w:rFonts w:ascii="Times New Roman" w:hAnsi="Times New Roman" w:cs="Times New Roman"/>
          <w:color w:val="000000" w:themeColor="text1"/>
          <w:sz w:val="24"/>
          <w:szCs w:val="24"/>
        </w:rPr>
      </w:pPr>
    </w:p>
    <w:p w14:paraId="1B9F9B39"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b/>
          <w:color w:val="000000" w:themeColor="text1"/>
          <w:sz w:val="24"/>
          <w:szCs w:val="24"/>
        </w:rPr>
        <w:t>Вторые блюда</w:t>
      </w:r>
    </w:p>
    <w:p w14:paraId="55129187"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Рыба- минтай на (300-350 гр)</w:t>
      </w:r>
    </w:p>
    <w:p w14:paraId="4465CE3F"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850 тг </w:t>
      </w:r>
    </w:p>
    <w:p w14:paraId="10A61770"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Пельмени со сметаной (300-350 гр) </w:t>
      </w:r>
    </w:p>
    <w:p w14:paraId="4EDDE147"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750 тг </w:t>
      </w:r>
    </w:p>
    <w:p w14:paraId="31184679"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Вареники (300-350 гр)</w:t>
      </w:r>
    </w:p>
    <w:p w14:paraId="0B545618"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650 тг </w:t>
      </w:r>
    </w:p>
    <w:p w14:paraId="07AF8EA2" w14:textId="77777777" w:rsidR="00974F6F"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Говяжьи котлеты с гарниром (300-350 гр) </w:t>
      </w:r>
    </w:p>
    <w:p w14:paraId="3D778ACB" w14:textId="74FF9DD0"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850 тг </w:t>
      </w:r>
    </w:p>
    <w:p w14:paraId="0D5620EA" w14:textId="77777777" w:rsidR="00974F6F"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Куриные котлеты с гарниром (300-350 гр)  </w:t>
      </w:r>
    </w:p>
    <w:p w14:paraId="2E1470CD" w14:textId="3C39574C"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850 тг </w:t>
      </w:r>
    </w:p>
    <w:p w14:paraId="7ED6D17A" w14:textId="77777777" w:rsidR="00974F6F"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Запеченная курица (гарнир) (300-350 гр) </w:t>
      </w:r>
    </w:p>
    <w:p w14:paraId="3789EE69" w14:textId="77777777" w:rsidR="00974F6F"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850 тг </w:t>
      </w:r>
      <w:r w:rsidRPr="0045048E">
        <w:rPr>
          <w:rFonts w:ascii="Times New Roman" w:hAnsi="Times New Roman" w:cs="Times New Roman"/>
          <w:color w:val="000000" w:themeColor="text1"/>
          <w:sz w:val="24"/>
          <w:szCs w:val="24"/>
        </w:rPr>
        <w:cr/>
      </w:r>
    </w:p>
    <w:p w14:paraId="61384741" w14:textId="418C0ADC"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b/>
          <w:color w:val="000000" w:themeColor="text1"/>
          <w:sz w:val="24"/>
          <w:szCs w:val="24"/>
        </w:rPr>
        <w:t>Салаты</w:t>
      </w:r>
    </w:p>
    <w:p w14:paraId="47128033"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 Слоенный салат (150 гр) </w:t>
      </w:r>
    </w:p>
    <w:p w14:paraId="2BCCFA79"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450 тг </w:t>
      </w:r>
    </w:p>
    <w:p w14:paraId="71B1B48B"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Овощное рагу (150 гр) </w:t>
      </w:r>
    </w:p>
    <w:p w14:paraId="4968285D"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350 тг</w:t>
      </w:r>
    </w:p>
    <w:p w14:paraId="3BE158F8"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Оливье на сметане (150 гр) </w:t>
      </w:r>
    </w:p>
    <w:p w14:paraId="4F1EEC1F"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450 тг</w:t>
      </w:r>
    </w:p>
    <w:p w14:paraId="70554CC8" w14:textId="77777777" w:rsidR="009E48DC"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Свежий салат (150 гр) </w:t>
      </w:r>
    </w:p>
    <w:p w14:paraId="136F8799" w14:textId="34897629" w:rsidR="009F2F51" w:rsidRPr="0045048E" w:rsidRDefault="009E48DC"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350 т</w:t>
      </w:r>
      <w:r w:rsidR="00974F6F">
        <w:rPr>
          <w:rFonts w:ascii="Times New Roman" w:hAnsi="Times New Roman" w:cs="Times New Roman"/>
          <w:color w:val="000000" w:themeColor="text1"/>
          <w:sz w:val="24"/>
          <w:szCs w:val="24"/>
        </w:rPr>
        <w:t>г</w:t>
      </w:r>
    </w:p>
    <w:p w14:paraId="38B1C4A3" w14:textId="77777777" w:rsidR="009F2F51" w:rsidRPr="0045048E" w:rsidRDefault="009F2F51" w:rsidP="007B13E6">
      <w:pPr>
        <w:spacing w:line="240" w:lineRule="auto"/>
        <w:jc w:val="center"/>
        <w:rPr>
          <w:rFonts w:ascii="Times New Roman" w:hAnsi="Times New Roman" w:cs="Times New Roman"/>
          <w:b/>
          <w:color w:val="000000" w:themeColor="text1"/>
          <w:sz w:val="24"/>
          <w:szCs w:val="24"/>
        </w:rPr>
      </w:pPr>
      <w:r w:rsidRPr="0045048E">
        <w:rPr>
          <w:rFonts w:ascii="Times New Roman" w:hAnsi="Times New Roman" w:cs="Times New Roman"/>
          <w:b/>
          <w:color w:val="000000" w:themeColor="text1"/>
          <w:sz w:val="24"/>
          <w:szCs w:val="24"/>
        </w:rPr>
        <w:t>Выпечка</w:t>
      </w:r>
    </w:p>
    <w:p w14:paraId="16D162B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Мясные и фруктовые пироги</w:t>
      </w:r>
    </w:p>
    <w:p w14:paraId="79C463C9"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от 350 тг за порцию</w:t>
      </w:r>
    </w:p>
    <w:p w14:paraId="7E35126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Пицца</w:t>
      </w:r>
      <w:r w:rsidRPr="0045048E">
        <w:rPr>
          <w:rFonts w:ascii="Times New Roman" w:hAnsi="Times New Roman" w:cs="Times New Roman"/>
          <w:color w:val="000000" w:themeColor="text1"/>
          <w:sz w:val="24"/>
          <w:szCs w:val="24"/>
        </w:rPr>
        <w:cr/>
        <w:t>5-6 видов</w:t>
      </w:r>
    </w:p>
    <w:p w14:paraId="76F5E05F" w14:textId="77777777" w:rsidR="008D21C3" w:rsidRDefault="009F2F51" w:rsidP="008D21C3">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от 1500 тг</w:t>
      </w:r>
    </w:p>
    <w:p w14:paraId="586AFC47" w14:textId="709F2F99" w:rsidR="009F2F51" w:rsidRPr="0045048E" w:rsidRDefault="009F2F51" w:rsidP="005E633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cr/>
        <w:t>Мини самса  (порция из 3х шт) 3 вида</w:t>
      </w:r>
    </w:p>
    <w:p w14:paraId="1B5D183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750 тг</w:t>
      </w:r>
    </w:p>
    <w:p w14:paraId="66CEBE34" w14:textId="1BDFB7E9" w:rsidR="003F4FB7" w:rsidRDefault="009F2F51" w:rsidP="005E633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Мини чебуреки  (порция из 3х шт) 3 вида </w:t>
      </w:r>
    </w:p>
    <w:p w14:paraId="5D77E44E" w14:textId="2463B0BA"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550 тг</w:t>
      </w:r>
    </w:p>
    <w:p w14:paraId="6D7BB979" w14:textId="6B223F35" w:rsidR="003F4FB7" w:rsidRDefault="009F2F51" w:rsidP="005E633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Печенные пирожки(порция из 3х шт) 3 вида </w:t>
      </w:r>
    </w:p>
    <w:p w14:paraId="5B7E5FBF" w14:textId="3E873BE3"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550 тг</w:t>
      </w:r>
    </w:p>
    <w:p w14:paraId="1A2C134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Блины (3 шт)</w:t>
      </w:r>
    </w:p>
    <w:p w14:paraId="3E7BADB3" w14:textId="77E4CCB6" w:rsidR="009F2F51" w:rsidRPr="0045048E" w:rsidRDefault="009F2F51" w:rsidP="00EB44B8">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550 тг</w:t>
      </w:r>
    </w:p>
    <w:p w14:paraId="58FDE9B5" w14:textId="77777777" w:rsidR="009F2F51" w:rsidRPr="0045048E" w:rsidRDefault="009F2F51" w:rsidP="007B13E6">
      <w:pPr>
        <w:spacing w:line="240" w:lineRule="auto"/>
        <w:rPr>
          <w:rFonts w:ascii="Times New Roman" w:hAnsi="Times New Roman" w:cs="Times New Roman"/>
          <w:color w:val="000000" w:themeColor="text1"/>
          <w:sz w:val="24"/>
          <w:szCs w:val="24"/>
        </w:rPr>
      </w:pPr>
    </w:p>
    <w:p w14:paraId="1FFBADCE" w14:textId="77777777" w:rsidR="009F2F51" w:rsidRPr="0045048E" w:rsidRDefault="009F2F51" w:rsidP="007B13E6">
      <w:pPr>
        <w:spacing w:line="240" w:lineRule="auto"/>
        <w:jc w:val="center"/>
        <w:rPr>
          <w:rFonts w:ascii="Times New Roman" w:hAnsi="Times New Roman" w:cs="Times New Roman"/>
          <w:b/>
          <w:color w:val="000000" w:themeColor="text1"/>
          <w:sz w:val="24"/>
          <w:szCs w:val="24"/>
        </w:rPr>
      </w:pPr>
      <w:r w:rsidRPr="0045048E">
        <w:rPr>
          <w:rFonts w:ascii="Times New Roman" w:hAnsi="Times New Roman" w:cs="Times New Roman"/>
          <w:b/>
          <w:color w:val="000000" w:themeColor="text1"/>
          <w:sz w:val="24"/>
          <w:szCs w:val="24"/>
        </w:rPr>
        <w:t>Напитки</w:t>
      </w:r>
    </w:p>
    <w:p w14:paraId="154784A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Морс</w:t>
      </w:r>
    </w:p>
    <w:p w14:paraId="73B8420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Фруктовый/ ягодный</w:t>
      </w:r>
    </w:p>
    <w:p w14:paraId="7EC9ADB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Графин 1л - 1900 тг</w:t>
      </w:r>
    </w:p>
    <w:p w14:paraId="1A1AB8C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0,2 л - 300 тг</w:t>
      </w:r>
    </w:p>
    <w:p w14:paraId="0E2F55A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Гляссе</w:t>
      </w:r>
    </w:p>
    <w:p w14:paraId="48F6AE3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850 тг</w:t>
      </w:r>
    </w:p>
    <w:p w14:paraId="3A85F15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Айсти- чай в ассортименте</w:t>
      </w:r>
    </w:p>
    <w:p w14:paraId="3F89228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1л - 1900 тг</w:t>
      </w:r>
    </w:p>
    <w:p w14:paraId="0AFF43A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0,2 л - 350 тг</w:t>
      </w:r>
    </w:p>
    <w:p w14:paraId="7DD4367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Чай Астана</w:t>
      </w:r>
    </w:p>
    <w:p w14:paraId="513B2FC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1000</w:t>
      </w:r>
    </w:p>
    <w:p w14:paraId="66A5B5F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Чай зеленый</w:t>
      </w:r>
    </w:p>
    <w:p w14:paraId="7E41E30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1000</w:t>
      </w:r>
    </w:p>
    <w:p w14:paraId="40AF3C6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Чай черный</w:t>
      </w:r>
    </w:p>
    <w:p w14:paraId="1DAD834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1000</w:t>
      </w:r>
    </w:p>
    <w:p w14:paraId="249118C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Кофе</w:t>
      </w:r>
    </w:p>
    <w:p w14:paraId="6D712F2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0,2л - 550 тг</w:t>
      </w:r>
    </w:p>
    <w:p w14:paraId="5EF900B2" w14:textId="77777777" w:rsidR="005E6336"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Coca- col</w:t>
      </w:r>
      <w:r w:rsidR="005E6336">
        <w:rPr>
          <w:rFonts w:ascii="Times New Roman" w:hAnsi="Times New Roman" w:cs="Times New Roman"/>
          <w:color w:val="000000" w:themeColor="text1"/>
          <w:sz w:val="24"/>
          <w:szCs w:val="24"/>
        </w:rPr>
        <w:t>a, Sprite в ассортименте 0,5 л</w:t>
      </w:r>
    </w:p>
    <w:p w14:paraId="2A2C1F8D" w14:textId="119C8515"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500 тг</w:t>
      </w:r>
    </w:p>
    <w:p w14:paraId="79C3394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Соки в ассортименте</w:t>
      </w:r>
    </w:p>
    <w:p w14:paraId="5178C5C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800 тг</w:t>
      </w:r>
    </w:p>
    <w:p w14:paraId="21479E9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3BA3B178" w14:textId="77777777" w:rsidR="009F2F51" w:rsidRPr="0045048E" w:rsidRDefault="009F2F51" w:rsidP="005E6336">
      <w:pPr>
        <w:spacing w:line="240" w:lineRule="auto"/>
        <w:rPr>
          <w:rFonts w:ascii="Times New Roman" w:hAnsi="Times New Roman" w:cs="Times New Roman"/>
          <w:color w:val="000000" w:themeColor="text1"/>
          <w:sz w:val="24"/>
          <w:szCs w:val="24"/>
        </w:rPr>
      </w:pPr>
    </w:p>
    <w:p w14:paraId="11DC1D0B" w14:textId="77777777" w:rsidR="009F2F51" w:rsidRPr="005E6336" w:rsidRDefault="009F2F51" w:rsidP="007B13E6">
      <w:pPr>
        <w:spacing w:line="240" w:lineRule="auto"/>
        <w:jc w:val="center"/>
        <w:rPr>
          <w:rFonts w:ascii="Times New Roman" w:hAnsi="Times New Roman" w:cs="Times New Roman"/>
          <w:b/>
          <w:color w:val="000000" w:themeColor="text1"/>
          <w:sz w:val="24"/>
          <w:szCs w:val="24"/>
        </w:rPr>
      </w:pPr>
      <w:r w:rsidRPr="005E6336">
        <w:rPr>
          <w:rFonts w:ascii="Times New Roman" w:hAnsi="Times New Roman" w:cs="Times New Roman"/>
          <w:b/>
          <w:color w:val="000000" w:themeColor="text1"/>
          <w:sz w:val="24"/>
          <w:szCs w:val="24"/>
        </w:rPr>
        <w:t>Выпечка</w:t>
      </w:r>
    </w:p>
    <w:p w14:paraId="4452D74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Мясные и фруктовые пироги</w:t>
      </w:r>
    </w:p>
    <w:p w14:paraId="391AC0E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от 350 тг за порцию</w:t>
      </w:r>
    </w:p>
    <w:p w14:paraId="5267112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Пицца</w:t>
      </w:r>
      <w:r w:rsidRPr="0045048E">
        <w:rPr>
          <w:rFonts w:ascii="Times New Roman" w:hAnsi="Times New Roman" w:cs="Times New Roman"/>
          <w:color w:val="000000" w:themeColor="text1"/>
          <w:sz w:val="24"/>
          <w:szCs w:val="24"/>
        </w:rPr>
        <w:cr/>
        <w:t>5-6 видов</w:t>
      </w:r>
    </w:p>
    <w:p w14:paraId="570A81C0"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от 1500 тг</w:t>
      </w:r>
      <w:r w:rsidRPr="0045048E">
        <w:rPr>
          <w:rFonts w:ascii="Times New Roman" w:hAnsi="Times New Roman" w:cs="Times New Roman"/>
          <w:color w:val="000000" w:themeColor="text1"/>
          <w:sz w:val="24"/>
          <w:szCs w:val="24"/>
        </w:rPr>
        <w:cr/>
        <w:t xml:space="preserve">Мини самса  (порция из 3х шт) </w:t>
      </w:r>
    </w:p>
    <w:p w14:paraId="4920888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 вида</w:t>
      </w:r>
    </w:p>
    <w:p w14:paraId="002189F8"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750 тг</w:t>
      </w:r>
    </w:p>
    <w:p w14:paraId="3CAA36FE" w14:textId="77777777" w:rsidR="005E6336"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Мини чебуреки  (порция из 3х шт) 3 вида </w:t>
      </w:r>
    </w:p>
    <w:p w14:paraId="21B69F0D" w14:textId="690C893C"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550 тг</w:t>
      </w:r>
    </w:p>
    <w:p w14:paraId="20F9B045" w14:textId="77777777" w:rsidR="005E6336"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Печенные пирожки(порция из 3х шт) 3 вида </w:t>
      </w:r>
    </w:p>
    <w:p w14:paraId="760072CA" w14:textId="25EC0901"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550 тг</w:t>
      </w:r>
    </w:p>
    <w:p w14:paraId="0A409909"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Блины (3 шт)</w:t>
      </w:r>
    </w:p>
    <w:p w14:paraId="6B3BA63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550 тг</w:t>
      </w:r>
    </w:p>
    <w:p w14:paraId="6A65664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Блины с творогом (3 шт)</w:t>
      </w:r>
    </w:p>
    <w:p w14:paraId="4F12606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750 тг</w:t>
      </w:r>
    </w:p>
    <w:p w14:paraId="0F0A283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13B6828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Виски</w:t>
      </w:r>
    </w:p>
    <w:p w14:paraId="5BBB459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Jameson 0.7 л/ 50 ml</w:t>
      </w:r>
    </w:p>
    <w:p w14:paraId="3A6ABBE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12 000 тг/ 900 тг</w:t>
      </w:r>
    </w:p>
    <w:p w14:paraId="2BB7704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Jack Daniels 0.7 л/ 50 ml</w:t>
      </w:r>
    </w:p>
    <w:p w14:paraId="375B01B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10 000 тг/ 750 тг</w:t>
      </w:r>
    </w:p>
    <w:p w14:paraId="395DFD4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Chivas 0.7 л/ 50 ml</w:t>
      </w:r>
    </w:p>
    <w:p w14:paraId="65CB972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19 000 тг/ 1400 тг</w:t>
      </w:r>
    </w:p>
    <w:p w14:paraId="4E7218F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Chivas 0.5л</w:t>
      </w:r>
    </w:p>
    <w:p w14:paraId="0A33BFB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17 000 тг</w:t>
      </w:r>
      <w:r w:rsidRPr="0045048E">
        <w:rPr>
          <w:rFonts w:ascii="Times New Roman" w:hAnsi="Times New Roman" w:cs="Times New Roman"/>
          <w:color w:val="000000" w:themeColor="text1"/>
          <w:sz w:val="24"/>
          <w:szCs w:val="24"/>
        </w:rPr>
        <w:cr/>
        <w:t>Коньяк</w:t>
      </w:r>
    </w:p>
    <w:p w14:paraId="7E4F04C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Казахстан 0.5 л/ 50 ml</w:t>
      </w:r>
    </w:p>
    <w:p w14:paraId="3878428E"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7 000 тг/ 700 тг</w:t>
      </w:r>
    </w:p>
    <w:p w14:paraId="789E14D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Туркестан 0.5 л/ 50 ml</w:t>
      </w:r>
    </w:p>
    <w:p w14:paraId="639201A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8 000 тг/ 800 тг</w:t>
      </w:r>
      <w:r w:rsidRPr="0045048E">
        <w:rPr>
          <w:rFonts w:ascii="Times New Roman" w:hAnsi="Times New Roman" w:cs="Times New Roman"/>
          <w:color w:val="000000" w:themeColor="text1"/>
          <w:sz w:val="24"/>
          <w:szCs w:val="24"/>
        </w:rPr>
        <w:cr/>
        <w:t>Водка</w:t>
      </w:r>
    </w:p>
    <w:p w14:paraId="73562839"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Кызыл жар Элит 0.7 л/ 50 ml</w:t>
      </w:r>
    </w:p>
    <w:p w14:paraId="4B521AA0" w14:textId="4BECE80E" w:rsidR="009F2F51" w:rsidRPr="0045048E" w:rsidRDefault="00EB44B8" w:rsidP="007B13E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8 5</w:t>
      </w:r>
      <w:r w:rsidR="00C141FE">
        <w:rPr>
          <w:rFonts w:ascii="Times New Roman" w:hAnsi="Times New Roman" w:cs="Times New Roman"/>
          <w:color w:val="000000" w:themeColor="text1"/>
          <w:sz w:val="24"/>
          <w:szCs w:val="24"/>
        </w:rPr>
        <w:t>00 тг/8</w:t>
      </w:r>
      <w:r w:rsidR="009F2F51" w:rsidRPr="0045048E">
        <w:rPr>
          <w:rFonts w:ascii="Times New Roman" w:hAnsi="Times New Roman" w:cs="Times New Roman"/>
          <w:color w:val="000000" w:themeColor="text1"/>
          <w:sz w:val="24"/>
          <w:szCs w:val="24"/>
        </w:rPr>
        <w:t>50 тг</w:t>
      </w:r>
    </w:p>
    <w:p w14:paraId="27D4592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Кызыл жар 0.5 л/ 50 ml</w:t>
      </w:r>
    </w:p>
    <w:p w14:paraId="186CC54C" w14:textId="3812CAAC" w:rsidR="009F2F51" w:rsidRPr="0045048E" w:rsidRDefault="00EB44B8" w:rsidP="007B13E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7 5</w:t>
      </w:r>
      <w:r w:rsidR="00C141FE">
        <w:rPr>
          <w:rFonts w:ascii="Times New Roman" w:hAnsi="Times New Roman" w:cs="Times New Roman"/>
          <w:color w:val="000000" w:themeColor="text1"/>
          <w:sz w:val="24"/>
          <w:szCs w:val="24"/>
        </w:rPr>
        <w:t>00 тг/ 7</w:t>
      </w:r>
      <w:r w:rsidR="009F2F51" w:rsidRPr="0045048E">
        <w:rPr>
          <w:rFonts w:ascii="Times New Roman" w:hAnsi="Times New Roman" w:cs="Times New Roman"/>
          <w:color w:val="000000" w:themeColor="text1"/>
          <w:sz w:val="24"/>
          <w:szCs w:val="24"/>
        </w:rPr>
        <w:t>50 тг</w:t>
      </w:r>
    </w:p>
    <w:p w14:paraId="1FD9BAD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Хаома 0.7 л/ 50 ml</w:t>
      </w:r>
    </w:p>
    <w:p w14:paraId="7EE0C55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4 000 тг/ 350 тг</w:t>
      </w:r>
    </w:p>
    <w:p w14:paraId="0FFF2CD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Зерно 0.5 л/ 50 ml</w:t>
      </w:r>
    </w:p>
    <w:p w14:paraId="4B6706C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3 000 тг/ 350 тг</w:t>
      </w:r>
    </w:p>
    <w:p w14:paraId="4A7C94C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Зеленая марка 0.5 л/ 50 ml</w:t>
      </w:r>
    </w:p>
    <w:p w14:paraId="286479E0"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3 000 тг/ 350 тг</w:t>
      </w:r>
      <w:r w:rsidRPr="0045048E">
        <w:rPr>
          <w:rFonts w:ascii="Times New Roman" w:hAnsi="Times New Roman" w:cs="Times New Roman"/>
          <w:color w:val="000000" w:themeColor="text1"/>
          <w:sz w:val="24"/>
          <w:szCs w:val="24"/>
        </w:rPr>
        <w:cr/>
        <w:t xml:space="preserve">Вино </w:t>
      </w:r>
    </w:p>
    <w:p w14:paraId="31A4493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Aramason 2016 0.75л/50 ml</w:t>
      </w:r>
    </w:p>
    <w:p w14:paraId="0699775C" w14:textId="35CF9E3E"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12 000  тг</w:t>
      </w:r>
      <w:r w:rsidR="00080A2D">
        <w:rPr>
          <w:rFonts w:ascii="Times New Roman" w:hAnsi="Times New Roman" w:cs="Times New Roman"/>
          <w:color w:val="000000" w:themeColor="text1"/>
          <w:sz w:val="24"/>
          <w:szCs w:val="24"/>
        </w:rPr>
        <w:t>/ 1200 тг</w:t>
      </w:r>
    </w:p>
    <w:p w14:paraId="4884B6A0" w14:textId="77777777" w:rsidR="009F2F51"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Ахашени красное полусладкое 2014 0.75л/50 ml</w:t>
      </w:r>
    </w:p>
    <w:p w14:paraId="380FBDE9" w14:textId="78F67109" w:rsidR="00080A2D" w:rsidRPr="0045048E" w:rsidRDefault="00080A2D" w:rsidP="007B13E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10 000/ 1100 тг </w:t>
      </w:r>
    </w:p>
    <w:p w14:paraId="0BE61BE7" w14:textId="77777777" w:rsidR="009F2F51" w:rsidRPr="0045048E" w:rsidRDefault="009F2F51" w:rsidP="00C01C35">
      <w:pPr>
        <w:spacing w:line="240" w:lineRule="auto"/>
        <w:rPr>
          <w:rFonts w:ascii="Times New Roman" w:hAnsi="Times New Roman" w:cs="Times New Roman"/>
          <w:color w:val="000000" w:themeColor="text1"/>
          <w:sz w:val="24"/>
          <w:szCs w:val="24"/>
        </w:rPr>
      </w:pPr>
    </w:p>
    <w:p w14:paraId="15C9211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Шашлыки</w:t>
      </w:r>
    </w:p>
    <w:p w14:paraId="6006733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Баранина (250 гр) 2500 тг</w:t>
      </w:r>
    </w:p>
    <w:p w14:paraId="727E4630"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Говядина (250 гр) 1900 тг</w:t>
      </w:r>
    </w:p>
    <w:p w14:paraId="7157976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Курица (300 гр) 1500 тг</w:t>
      </w:r>
    </w:p>
    <w:p w14:paraId="4857F68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Утиное филе (250 гр) 1800 тг</w:t>
      </w:r>
    </w:p>
    <w:p w14:paraId="719A589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Люля- кебаб (250 гр) 1800 тг</w:t>
      </w:r>
    </w:p>
    <w:p w14:paraId="49464D43"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Овощной (250 гр) 500 тг</w:t>
      </w:r>
    </w:p>
    <w:p w14:paraId="290ECF18" w14:textId="77777777" w:rsidR="009F2F51" w:rsidRDefault="009F2F51" w:rsidP="007B13E6">
      <w:pPr>
        <w:spacing w:line="240" w:lineRule="auto"/>
        <w:jc w:val="center"/>
        <w:rPr>
          <w:rFonts w:ascii="Times New Roman" w:hAnsi="Times New Roman" w:cs="Times New Roman"/>
          <w:color w:val="000000" w:themeColor="text1"/>
          <w:sz w:val="24"/>
          <w:szCs w:val="24"/>
        </w:rPr>
      </w:pPr>
    </w:p>
    <w:p w14:paraId="3E61BF2B" w14:textId="77777777" w:rsidR="00E10C30" w:rsidRDefault="00E10C30" w:rsidP="007B13E6">
      <w:pPr>
        <w:spacing w:line="240" w:lineRule="auto"/>
        <w:jc w:val="center"/>
        <w:rPr>
          <w:rFonts w:ascii="Times New Roman" w:hAnsi="Times New Roman" w:cs="Times New Roman"/>
          <w:color w:val="000000" w:themeColor="text1"/>
          <w:sz w:val="24"/>
          <w:szCs w:val="24"/>
        </w:rPr>
      </w:pPr>
    </w:p>
    <w:p w14:paraId="46EFB8A6" w14:textId="77777777" w:rsidR="00E10C30" w:rsidRDefault="00E10C30" w:rsidP="007B13E6">
      <w:pPr>
        <w:spacing w:line="240" w:lineRule="auto"/>
        <w:jc w:val="center"/>
        <w:rPr>
          <w:rFonts w:ascii="Times New Roman" w:hAnsi="Times New Roman" w:cs="Times New Roman"/>
          <w:color w:val="000000" w:themeColor="text1"/>
          <w:sz w:val="24"/>
          <w:szCs w:val="24"/>
        </w:rPr>
      </w:pPr>
    </w:p>
    <w:p w14:paraId="758BA4F3" w14:textId="77777777" w:rsidR="00E10C30" w:rsidRDefault="00E10C30" w:rsidP="007B13E6">
      <w:pPr>
        <w:spacing w:line="240" w:lineRule="auto"/>
        <w:jc w:val="center"/>
        <w:rPr>
          <w:rFonts w:ascii="Times New Roman" w:hAnsi="Times New Roman" w:cs="Times New Roman"/>
          <w:color w:val="000000" w:themeColor="text1"/>
          <w:sz w:val="24"/>
          <w:szCs w:val="24"/>
        </w:rPr>
      </w:pPr>
    </w:p>
    <w:p w14:paraId="0943E6A8" w14:textId="77777777" w:rsidR="00E10C30" w:rsidRPr="0045048E" w:rsidRDefault="00E10C30" w:rsidP="007B13E6">
      <w:pPr>
        <w:spacing w:line="240" w:lineRule="auto"/>
        <w:jc w:val="center"/>
        <w:rPr>
          <w:rFonts w:ascii="Times New Roman" w:hAnsi="Times New Roman" w:cs="Times New Roman"/>
          <w:color w:val="000000" w:themeColor="text1"/>
          <w:sz w:val="24"/>
          <w:szCs w:val="24"/>
        </w:rPr>
      </w:pPr>
    </w:p>
    <w:p w14:paraId="382B97B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Кальян</w:t>
      </w:r>
    </w:p>
    <w:p w14:paraId="7B67688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Лайт</w:t>
      </w:r>
    </w:p>
    <w:p w14:paraId="4922976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6000 тг</w:t>
      </w:r>
    </w:p>
    <w:p w14:paraId="4F1639E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br/>
        <w:t>Стронг</w:t>
      </w:r>
    </w:p>
    <w:p w14:paraId="22B75E2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7000 тг</w:t>
      </w:r>
    </w:p>
    <w:p w14:paraId="6FA4E4B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Пиво</w:t>
      </w:r>
    </w:p>
    <w:p w14:paraId="23E686A3" w14:textId="18688117" w:rsidR="009F2F51" w:rsidRPr="0045048E" w:rsidRDefault="00E10C30" w:rsidP="007B13E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выбор- 10</w:t>
      </w:r>
      <w:r w:rsidR="009F2F51" w:rsidRPr="0045048E">
        <w:rPr>
          <w:rFonts w:ascii="Times New Roman" w:hAnsi="Times New Roman" w:cs="Times New Roman"/>
          <w:color w:val="000000" w:themeColor="text1"/>
          <w:sz w:val="24"/>
          <w:szCs w:val="24"/>
        </w:rPr>
        <w:t>00 тг</w:t>
      </w:r>
    </w:p>
    <w:p w14:paraId="5DC7EC5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59C37AC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3B494F8D" w14:textId="77777777" w:rsidR="009F2F51" w:rsidRPr="00C4182D" w:rsidRDefault="009F2F51" w:rsidP="007B13E6">
      <w:pPr>
        <w:spacing w:line="240" w:lineRule="auto"/>
        <w:jc w:val="center"/>
        <w:rPr>
          <w:rFonts w:ascii="Times New Roman" w:hAnsi="Times New Roman" w:cs="Times New Roman"/>
          <w:b/>
          <w:color w:val="000000" w:themeColor="text1"/>
          <w:sz w:val="24"/>
          <w:szCs w:val="24"/>
        </w:rPr>
      </w:pPr>
      <w:r w:rsidRPr="00C4182D">
        <w:rPr>
          <w:rFonts w:ascii="Times New Roman" w:hAnsi="Times New Roman" w:cs="Times New Roman"/>
          <w:b/>
          <w:color w:val="000000" w:themeColor="text1"/>
          <w:sz w:val="24"/>
          <w:szCs w:val="24"/>
        </w:rPr>
        <w:t>Заказные/ банкетные блюда</w:t>
      </w:r>
    </w:p>
    <w:p w14:paraId="067D9D5B" w14:textId="3E56F065"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Виноградная лоза (750 гр) Порция на 3 персон</w:t>
      </w:r>
    </w:p>
    <w:p w14:paraId="1C0A6A5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5700 тг</w:t>
      </w:r>
    </w:p>
    <w:p w14:paraId="569DC9D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Греческий с пармезаном (750 гр) Порция на 3 персон</w:t>
      </w:r>
    </w:p>
    <w:p w14:paraId="7E5444B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4800 тг</w:t>
      </w:r>
      <w:r w:rsidRPr="0045048E">
        <w:rPr>
          <w:rFonts w:ascii="Times New Roman" w:hAnsi="Times New Roman" w:cs="Times New Roman"/>
          <w:color w:val="000000" w:themeColor="text1"/>
          <w:sz w:val="24"/>
          <w:szCs w:val="24"/>
        </w:rPr>
        <w:cr/>
        <w:t>Рукола микс- салат (750 гр) Порция на 3 персон</w:t>
      </w:r>
    </w:p>
    <w:p w14:paraId="01DC3E7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4900 тг</w:t>
      </w:r>
    </w:p>
    <w:p w14:paraId="795591A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Цезарь (750 гр)</w:t>
      </w:r>
    </w:p>
    <w:p w14:paraId="62C2A55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Порция на 3 персон</w:t>
      </w:r>
    </w:p>
    <w:p w14:paraId="604ED9F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5700 тг</w:t>
      </w:r>
    </w:p>
    <w:p w14:paraId="4C0BE7BD"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Нисуаз (750 гр)</w:t>
      </w:r>
    </w:p>
    <w:p w14:paraId="7FC61AC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Порция на 3 персон</w:t>
      </w:r>
    </w:p>
    <w:p w14:paraId="6DFED57B"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6200 тг</w:t>
      </w:r>
    </w:p>
    <w:p w14:paraId="6450B3B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Рукола с креветками</w:t>
      </w:r>
    </w:p>
    <w:p w14:paraId="070B39D8"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Порция на 1 персону</w:t>
      </w:r>
    </w:p>
    <w:p w14:paraId="54B6B61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2500 тг</w:t>
      </w:r>
    </w:p>
    <w:p w14:paraId="007440B0"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06E2597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348FB0B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077AD9C0" w14:textId="77777777" w:rsidR="009F2F51" w:rsidRPr="00C4182D" w:rsidRDefault="009F2F51" w:rsidP="007B13E6">
      <w:pPr>
        <w:spacing w:line="240" w:lineRule="auto"/>
        <w:jc w:val="center"/>
        <w:rPr>
          <w:rFonts w:ascii="Times New Roman" w:hAnsi="Times New Roman" w:cs="Times New Roman"/>
          <w:b/>
          <w:color w:val="000000" w:themeColor="text1"/>
          <w:sz w:val="24"/>
          <w:szCs w:val="24"/>
        </w:rPr>
      </w:pPr>
      <w:r w:rsidRPr="00C4182D">
        <w:rPr>
          <w:rFonts w:ascii="Times New Roman" w:hAnsi="Times New Roman" w:cs="Times New Roman"/>
          <w:b/>
          <w:color w:val="000000" w:themeColor="text1"/>
          <w:sz w:val="24"/>
          <w:szCs w:val="24"/>
        </w:rPr>
        <w:t>Закуски</w:t>
      </w:r>
    </w:p>
    <w:p w14:paraId="0F00493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Мясное ассорти</w:t>
      </w:r>
    </w:p>
    <w:p w14:paraId="1906B158"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Язык, кунжут, жал, казы, копченности 7500 тг</w:t>
      </w:r>
    </w:p>
    <w:p w14:paraId="30CE48A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Запеченный судак с овощами</w:t>
      </w:r>
    </w:p>
    <w:p w14:paraId="74C73D3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8500 тг</w:t>
      </w:r>
    </w:p>
    <w:p w14:paraId="1A85900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Рыбная тарелка «Дары моря»</w:t>
      </w:r>
    </w:p>
    <w:p w14:paraId="10F2978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7500 тг</w:t>
      </w:r>
    </w:p>
    <w:p w14:paraId="45AC317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79F1B19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4837ADA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56029F4A" w14:textId="77777777" w:rsidR="003A1EBE" w:rsidRPr="0045048E" w:rsidRDefault="003A1EBE" w:rsidP="00C4182D">
      <w:pPr>
        <w:spacing w:line="240" w:lineRule="auto"/>
        <w:rPr>
          <w:rFonts w:ascii="Times New Roman" w:hAnsi="Times New Roman" w:cs="Times New Roman"/>
          <w:color w:val="000000" w:themeColor="text1"/>
          <w:sz w:val="24"/>
          <w:szCs w:val="24"/>
        </w:rPr>
      </w:pPr>
    </w:p>
    <w:p w14:paraId="3690936F" w14:textId="77777777" w:rsidR="003A1EBE" w:rsidRPr="00C4182D" w:rsidRDefault="009F2F51" w:rsidP="007B13E6">
      <w:pPr>
        <w:spacing w:line="240" w:lineRule="auto"/>
        <w:jc w:val="center"/>
        <w:rPr>
          <w:rFonts w:ascii="Times New Roman" w:hAnsi="Times New Roman" w:cs="Times New Roman"/>
          <w:b/>
          <w:color w:val="000000" w:themeColor="text1"/>
          <w:sz w:val="24"/>
          <w:szCs w:val="24"/>
        </w:rPr>
      </w:pPr>
      <w:r w:rsidRPr="00C4182D">
        <w:rPr>
          <w:rFonts w:ascii="Times New Roman" w:hAnsi="Times New Roman" w:cs="Times New Roman"/>
          <w:b/>
          <w:color w:val="000000" w:themeColor="text1"/>
          <w:sz w:val="24"/>
          <w:szCs w:val="24"/>
        </w:rPr>
        <w:t>Фирменные блюда на заказ</w:t>
      </w:r>
    </w:p>
    <w:p w14:paraId="74373413" w14:textId="6374CB8F"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 Ягненок на вертеле</w:t>
      </w:r>
    </w:p>
    <w:p w14:paraId="04D5B05F" w14:textId="00CE2F8E" w:rsidR="009F2F51" w:rsidRPr="0045048E" w:rsidRDefault="005C4DB1" w:rsidP="007B13E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r w:rsidR="009F2F51" w:rsidRPr="0045048E">
        <w:rPr>
          <w:rFonts w:ascii="Times New Roman" w:hAnsi="Times New Roman" w:cs="Times New Roman"/>
          <w:color w:val="000000" w:themeColor="text1"/>
          <w:sz w:val="24"/>
          <w:szCs w:val="24"/>
        </w:rPr>
        <w:t>000 тг</w:t>
      </w:r>
    </w:p>
    <w:p w14:paraId="3DA5CB8D" w14:textId="77777777" w:rsidR="003A1EB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 xml:space="preserve">Ягненок запеченный духовой – фломбе </w:t>
      </w:r>
    </w:p>
    <w:p w14:paraId="14DBDC8B" w14:textId="6B22E5CC" w:rsidR="009F2F51" w:rsidRPr="0045048E" w:rsidRDefault="005C4DB1" w:rsidP="007B13E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r w:rsidR="009F2F51" w:rsidRPr="0045048E">
        <w:rPr>
          <w:rFonts w:ascii="Times New Roman" w:hAnsi="Times New Roman" w:cs="Times New Roman"/>
          <w:color w:val="000000" w:themeColor="text1"/>
          <w:sz w:val="24"/>
          <w:szCs w:val="24"/>
        </w:rPr>
        <w:t>000 тг</w:t>
      </w:r>
    </w:p>
    <w:p w14:paraId="51A88488"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Запеченный гусь с яблоками</w:t>
      </w:r>
    </w:p>
    <w:p w14:paraId="48F12C8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21000 тг</w:t>
      </w:r>
    </w:p>
    <w:p w14:paraId="6746DA3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242E444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1DFE1889"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p>
    <w:p w14:paraId="37FFF0D9"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Заказные блюда</w:t>
      </w:r>
    </w:p>
    <w:p w14:paraId="70C78DB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Бешбармак</w:t>
      </w:r>
    </w:p>
    <w:p w14:paraId="3293CFD7"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35000 тг</w:t>
      </w:r>
    </w:p>
    <w:p w14:paraId="6B992D6A"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Казан- кебаб на 12 человек</w:t>
      </w:r>
    </w:p>
    <w:p w14:paraId="6E703231"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Обжаренное мясо с золотистой картошкой подается с соусом, луком и зеленью</w:t>
      </w:r>
    </w:p>
    <w:p w14:paraId="6142773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23000 тг</w:t>
      </w:r>
    </w:p>
    <w:p w14:paraId="4DE444B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Плов Ферганский на 12 человек</w:t>
      </w:r>
    </w:p>
    <w:p w14:paraId="66C01377" w14:textId="77777777" w:rsidR="00C4182D"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Традиционный у</w:t>
      </w:r>
      <w:r w:rsidR="00C4182D">
        <w:rPr>
          <w:rFonts w:ascii="Times New Roman" w:hAnsi="Times New Roman" w:cs="Times New Roman"/>
          <w:color w:val="000000" w:themeColor="text1"/>
          <w:sz w:val="24"/>
          <w:szCs w:val="24"/>
        </w:rPr>
        <w:t>збекский плов из мяса молодого б</w:t>
      </w:r>
      <w:r w:rsidRPr="0045048E">
        <w:rPr>
          <w:rFonts w:ascii="Times New Roman" w:hAnsi="Times New Roman" w:cs="Times New Roman"/>
          <w:color w:val="000000" w:themeColor="text1"/>
          <w:sz w:val="24"/>
          <w:szCs w:val="24"/>
        </w:rPr>
        <w:t xml:space="preserve">арашка и отборного риса, изюма, гороха нут, барбариса и традиционных восточных приправ </w:t>
      </w:r>
    </w:p>
    <w:p w14:paraId="492DAC46" w14:textId="71B79851"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18000 тг</w:t>
      </w:r>
    </w:p>
    <w:p w14:paraId="7836DA4F"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Ханский плов на 12 человек</w:t>
      </w:r>
    </w:p>
    <w:p w14:paraId="6B62039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Традиционный узбекский плов, подается в тесте с казы и отварной кониной</w:t>
      </w:r>
    </w:p>
    <w:p w14:paraId="2A3040C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25000 тг</w:t>
      </w:r>
    </w:p>
    <w:p w14:paraId="1831B71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Баранья ножка с овощами на 8 человек</w:t>
      </w:r>
    </w:p>
    <w:p w14:paraId="46498196"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Сочная баранья ножка подается с брокколи, зеленой фасолью, цукини, болгарским перцем и баклажаном</w:t>
      </w:r>
    </w:p>
    <w:p w14:paraId="0CFD32FC"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18000 тг</w:t>
      </w:r>
    </w:p>
    <w:p w14:paraId="689998B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Думляма на 10 человек</w:t>
      </w:r>
    </w:p>
    <w:p w14:paraId="67842334"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Тушенное мясо баранины с овощами</w:t>
      </w:r>
    </w:p>
    <w:p w14:paraId="53477EB8"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18000 тг</w:t>
      </w:r>
    </w:p>
    <w:p w14:paraId="78D54A35"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Басма на 12 человек</w:t>
      </w:r>
    </w:p>
    <w:p w14:paraId="298CCCA4" w14:textId="2B5B3E55"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Томленое мясо молодого бараш</w:t>
      </w:r>
      <w:r w:rsidR="00C4182D">
        <w:rPr>
          <w:rFonts w:ascii="Times New Roman" w:hAnsi="Times New Roman" w:cs="Times New Roman"/>
          <w:color w:val="000000" w:themeColor="text1"/>
          <w:sz w:val="24"/>
          <w:szCs w:val="24"/>
        </w:rPr>
        <w:t>к</w:t>
      </w:r>
      <w:bookmarkStart w:id="0" w:name="_GoBack"/>
      <w:bookmarkEnd w:id="0"/>
      <w:r w:rsidRPr="0045048E">
        <w:rPr>
          <w:rFonts w:ascii="Times New Roman" w:hAnsi="Times New Roman" w:cs="Times New Roman"/>
          <w:color w:val="000000" w:themeColor="text1"/>
          <w:sz w:val="24"/>
          <w:szCs w:val="24"/>
        </w:rPr>
        <w:t>а с овощами 23000 тг</w:t>
      </w:r>
    </w:p>
    <w:p w14:paraId="19936CF2" w14:textId="77777777"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t>Куырдак</w:t>
      </w:r>
    </w:p>
    <w:p w14:paraId="2C3D6071" w14:textId="77777777" w:rsidR="00693148" w:rsidRPr="0045048E" w:rsidRDefault="00693148" w:rsidP="007B13E6">
      <w:pPr>
        <w:spacing w:line="240" w:lineRule="auto"/>
        <w:jc w:val="center"/>
        <w:rPr>
          <w:rFonts w:ascii="Times New Roman" w:hAnsi="Times New Roman" w:cs="Times New Roman"/>
          <w:color w:val="000000" w:themeColor="text1"/>
          <w:sz w:val="24"/>
          <w:szCs w:val="24"/>
        </w:rPr>
        <w:sectPr w:rsidR="00693148" w:rsidRPr="0045048E" w:rsidSect="00C076F9">
          <w:headerReference w:type="even" r:id="rId7"/>
          <w:headerReference w:type="default" r:id="rId8"/>
          <w:footerReference w:type="even" r:id="rId9"/>
          <w:footerReference w:type="default" r:id="rId10"/>
          <w:headerReference w:type="first" r:id="rId11"/>
          <w:footerReference w:type="first" r:id="rId12"/>
          <w:pgSz w:w="12240" w:h="20160" w:code="5"/>
          <w:pgMar w:top="720" w:right="720" w:bottom="720" w:left="720" w:header="720" w:footer="720" w:gutter="0"/>
          <w:cols w:space="720"/>
          <w:titlePg/>
          <w:docGrid w:linePitch="360"/>
        </w:sectPr>
      </w:pPr>
    </w:p>
    <w:p w14:paraId="47C750B0" w14:textId="0D7A69E6" w:rsidR="009F2F51" w:rsidRPr="0045048E" w:rsidRDefault="009F2F51" w:rsidP="007B13E6">
      <w:pPr>
        <w:spacing w:line="240" w:lineRule="auto"/>
        <w:jc w:val="center"/>
        <w:rPr>
          <w:rFonts w:ascii="Times New Roman" w:hAnsi="Times New Roman" w:cs="Times New Roman"/>
          <w:color w:val="000000" w:themeColor="text1"/>
          <w:sz w:val="24"/>
          <w:szCs w:val="24"/>
        </w:rPr>
      </w:pPr>
      <w:r w:rsidRPr="0045048E">
        <w:rPr>
          <w:rFonts w:ascii="Times New Roman" w:hAnsi="Times New Roman" w:cs="Times New Roman"/>
          <w:color w:val="000000" w:themeColor="text1"/>
          <w:sz w:val="24"/>
          <w:szCs w:val="24"/>
        </w:rPr>
        <w:lastRenderedPageBreak/>
        <w:t>25000 тг</w:t>
      </w:r>
    </w:p>
    <w:p w14:paraId="446F426F" w14:textId="77777777" w:rsidR="009F2F51" w:rsidRPr="00270A4E" w:rsidRDefault="009F2F51" w:rsidP="007B13E6">
      <w:pPr>
        <w:spacing w:line="240" w:lineRule="auto"/>
        <w:jc w:val="center"/>
        <w:rPr>
          <w:rFonts w:ascii="Times" w:hAnsi="Times"/>
          <w:color w:val="000000" w:themeColor="text1"/>
        </w:rPr>
      </w:pPr>
    </w:p>
    <w:p w14:paraId="02A9F783" w14:textId="77777777" w:rsidR="009F2F51" w:rsidRPr="009F2F51" w:rsidRDefault="009F2F51" w:rsidP="009F2F51">
      <w:pPr>
        <w:rPr>
          <w:rFonts w:ascii="Times" w:hAnsi="Times"/>
          <w:color w:val="000000" w:themeColor="text1"/>
          <w:sz w:val="24"/>
          <w:szCs w:val="24"/>
        </w:rPr>
      </w:pPr>
    </w:p>
    <w:sectPr w:rsidR="009F2F51" w:rsidRPr="009F2F51" w:rsidSect="00C076F9">
      <w:type w:val="continuous"/>
      <w:pgSz w:w="12240" w:h="20160"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B76E2" w14:textId="77777777" w:rsidR="00770C25" w:rsidRDefault="00770C25">
      <w:pPr>
        <w:spacing w:after="0" w:line="240" w:lineRule="auto"/>
      </w:pPr>
      <w:r>
        <w:separator/>
      </w:r>
    </w:p>
    <w:p w14:paraId="2EECA3E1" w14:textId="77777777" w:rsidR="00770C25" w:rsidRDefault="00770C25"/>
  </w:endnote>
  <w:endnote w:type="continuationSeparator" w:id="0">
    <w:p w14:paraId="0B4403A2" w14:textId="77777777" w:rsidR="00770C25" w:rsidRDefault="00770C25">
      <w:pPr>
        <w:spacing w:after="0" w:line="240" w:lineRule="auto"/>
      </w:pPr>
      <w:r>
        <w:continuationSeparator/>
      </w:r>
    </w:p>
    <w:p w14:paraId="4B4C20E9" w14:textId="77777777" w:rsidR="00770C25" w:rsidRDefault="00770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D515F8" w14:textId="77777777" w:rsidR="00C076F9" w:rsidRDefault="00C076F9">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F221D0" w14:textId="77777777" w:rsidR="00186E93" w:rsidRDefault="00113EAD">
    <w:pPr>
      <w:pStyle w:val="a5"/>
    </w:pPr>
    <w:r>
      <w:fldChar w:fldCharType="begin"/>
    </w:r>
    <w:r>
      <w:instrText xml:space="preserve"> PAGE   \* MERGEFORMAT </w:instrText>
    </w:r>
    <w:r>
      <w:fldChar w:fldCharType="separate"/>
    </w:r>
    <w:r w:rsidR="00C4182D">
      <w:rPr>
        <w:noProof/>
      </w:rPr>
      <w:t>10</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36E565F" w14:textId="77777777" w:rsidR="00C076F9" w:rsidRDefault="00C076F9">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443AF" w14:textId="77777777" w:rsidR="00770C25" w:rsidRDefault="00770C25">
      <w:pPr>
        <w:spacing w:after="0" w:line="240" w:lineRule="auto"/>
      </w:pPr>
      <w:r>
        <w:separator/>
      </w:r>
    </w:p>
    <w:p w14:paraId="6BE541BA" w14:textId="77777777" w:rsidR="00770C25" w:rsidRDefault="00770C25"/>
  </w:footnote>
  <w:footnote w:type="continuationSeparator" w:id="0">
    <w:p w14:paraId="7C40C18B" w14:textId="77777777" w:rsidR="00770C25" w:rsidRDefault="00770C25">
      <w:pPr>
        <w:spacing w:after="0" w:line="240" w:lineRule="auto"/>
      </w:pPr>
      <w:r>
        <w:continuationSeparator/>
      </w:r>
    </w:p>
    <w:p w14:paraId="5B4DE170" w14:textId="77777777" w:rsidR="00770C25" w:rsidRDefault="00770C2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057E26" w14:textId="3FDE8251" w:rsidR="00C076F9" w:rsidRDefault="00770C25">
    <w:pPr>
      <w:pStyle w:val="a3"/>
    </w:pPr>
    <w:r>
      <w:rPr>
        <w:noProof/>
        <w:lang w:eastAsia="ru-RU" w:bidi="ar-SA"/>
      </w:rPr>
      <w:pict w14:anchorId="563A3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39.9pt;height:269.95pt;z-index:-251657216;mso-wrap-edited:f;mso-position-horizontal:center;mso-position-horizontal-relative:margin;mso-position-vertical:center;mso-position-vertical-relative:margin" wrapcoords="6390 60 6150 180 4830 1800 3660 2640 3480 2940 3420 2940 2580 3420 2250 3660 2220 3900 2070 4080 1620 4860 1290 5160 1020 5640 1020 6060 1200 6780 1260 7260 2100 7740 2970 7740 2640 8160 2640 8580 3000 8880 5370 9660 5820 9660 5790 10620 5670 11580 5250 12540 2340 16980 15180 16980 20250 16920 20160 16380 9870 16380 19140 15780 19110 14460 19290 13920 18600 13920 6540 13500 19680 13200 19680 12660 7140 12540 17490 12120 20250 11940 20070 11580 19890 10620 19890 8700 20010 7020 20010 6780 18510 6780 16740 6300 15810 4860 15810 4020 14970 3900 10470 3780 10410 3360 10320 2880 9660 2460 8970 1860 8580 1140 8430 960 7140 120 6990 60 6390 60">
          <v:imagedata r:id="rId1" o:title="/Users/aksakalova/Documents/tutorials/logo family garden(1) — копия.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9889A2" w14:textId="67B9F05E" w:rsidR="00C076F9" w:rsidRDefault="00770C25">
    <w:pPr>
      <w:pStyle w:val="a3"/>
    </w:pPr>
    <w:r>
      <w:rPr>
        <w:noProof/>
        <w:lang w:eastAsia="ru-RU" w:bidi="ar-SA"/>
      </w:rPr>
      <w:pict w14:anchorId="63474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39.9pt;height:269.95pt;z-index:-251658240;mso-wrap-edited:f;mso-position-horizontal:center;mso-position-horizontal-relative:margin;mso-position-vertical:center;mso-position-vertical-relative:margin" wrapcoords="6390 60 6150 180 4830 1800 3660 2640 3480 2940 3420 2940 2580 3420 2250 3660 2220 3900 2070 4080 1620 4860 1290 5160 1020 5640 1020 6060 1200 6780 1260 7260 2100 7740 2970 7740 2640 8160 2640 8580 3000 8880 5370 9660 5820 9660 5790 10620 5670 11580 5250 12540 2340 16980 15180 16980 20250 16920 20160 16380 9870 16380 19140 15780 19110 14460 19290 13920 18600 13920 6540 13500 19680 13200 19680 12660 7140 12540 17490 12120 20250 11940 20070 11580 19890 10620 19890 8700 20010 7020 20010 6780 18510 6780 16740 6300 15810 4860 15810 4020 14970 3900 10470 3780 10410 3360 10320 2880 9660 2460 8970 1860 8580 1140 8430 960 7140 120 6990 60 6390 60">
          <v:imagedata r:id="rId1" o:title="/Users/aksakalova/Documents/tutorials/logo family garden(1) — копия.pn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65C476" w14:textId="11FF8209" w:rsidR="00C076F9" w:rsidRDefault="00770C25">
    <w:pPr>
      <w:pStyle w:val="a3"/>
    </w:pPr>
    <w:r>
      <w:rPr>
        <w:noProof/>
        <w:lang w:eastAsia="ru-RU" w:bidi="ar-SA"/>
      </w:rPr>
      <w:pict w14:anchorId="122C4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39.9pt;height:269.95pt;z-index:-251656192;mso-wrap-edited:f;mso-position-horizontal:center;mso-position-horizontal-relative:margin;mso-position-vertical:center;mso-position-vertical-relative:margin" wrapcoords="6390 60 6150 180 4830 1800 3660 2640 3480 2940 3420 2940 2580 3420 2250 3660 2220 3900 2070 4080 1620 4860 1290 5160 1020 5640 1020 6060 1200 6780 1260 7260 2100 7740 2970 7740 2640 8160 2640 8580 3000 8880 5370 9660 5820 9660 5790 10620 5670 11580 5250 12540 2340 16980 15180 16980 20250 16920 20160 16380 9870 16380 19140 15780 19110 14460 19290 13920 18600 13920 6540 13500 19680 13200 19680 12660 7140 12540 17490 12120 20250 11940 20070 11580 19890 10620 19890 8700 20010 7020 20010 6780 18510 6780 16740 6300 15810 4860 15810 4020 14970 3900 10470 3780 10410 3360 10320 2880 9660 2460 8970 1860 8580 1140 8430 960 7140 120 6990 60 6390 60">
          <v:imagedata r:id="rId1" o:title="/Users/aksakalova/Documents/tutorials/logo family garden(1) — копия.pn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B0E3A"/>
    <w:multiLevelType w:val="multilevel"/>
    <w:tmpl w:val="D6E81BD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51"/>
    <w:rsid w:val="00080A2D"/>
    <w:rsid w:val="00113EAD"/>
    <w:rsid w:val="001236EA"/>
    <w:rsid w:val="00186E93"/>
    <w:rsid w:val="00270A4E"/>
    <w:rsid w:val="003A1EBE"/>
    <w:rsid w:val="003F4FB7"/>
    <w:rsid w:val="0045048E"/>
    <w:rsid w:val="005C4DB1"/>
    <w:rsid w:val="005E6336"/>
    <w:rsid w:val="005F3F9A"/>
    <w:rsid w:val="00693148"/>
    <w:rsid w:val="006B092E"/>
    <w:rsid w:val="00770C25"/>
    <w:rsid w:val="007B13E6"/>
    <w:rsid w:val="0080584D"/>
    <w:rsid w:val="008D21C3"/>
    <w:rsid w:val="00952969"/>
    <w:rsid w:val="00974F6F"/>
    <w:rsid w:val="009E48DC"/>
    <w:rsid w:val="009F2F51"/>
    <w:rsid w:val="00B85EA9"/>
    <w:rsid w:val="00C01C35"/>
    <w:rsid w:val="00C076F9"/>
    <w:rsid w:val="00C141FE"/>
    <w:rsid w:val="00C4182D"/>
    <w:rsid w:val="00CF0DBE"/>
    <w:rsid w:val="00E10C30"/>
    <w:rsid w:val="00EB44B8"/>
    <w:rsid w:val="00FA5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1BB9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ru-RU"/>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6F9"/>
    <w:rPr>
      <w:i/>
      <w:iCs/>
      <w:sz w:val="20"/>
      <w:szCs w:val="20"/>
    </w:rPr>
  </w:style>
  <w:style w:type="paragraph" w:styleId="1">
    <w:name w:val="heading 1"/>
    <w:basedOn w:val="a"/>
    <w:next w:val="a"/>
    <w:link w:val="10"/>
    <w:uiPriority w:val="9"/>
    <w:qFormat/>
    <w:rsid w:val="00C076F9"/>
    <w:pPr>
      <w:pBdr>
        <w:top w:val="single" w:sz="8" w:space="0" w:color="2E2E2E" w:themeColor="accent2"/>
        <w:left w:val="single" w:sz="8" w:space="0" w:color="2E2E2E" w:themeColor="accent2"/>
        <w:bottom w:val="single" w:sz="8" w:space="0" w:color="2E2E2E" w:themeColor="accent2"/>
        <w:right w:val="single" w:sz="8" w:space="0" w:color="2E2E2E" w:themeColor="accent2"/>
      </w:pBdr>
      <w:shd w:val="clear" w:color="auto" w:fill="D5D5D5" w:themeFill="accent2" w:themeFillTint="33"/>
      <w:spacing w:before="480" w:after="100" w:line="269" w:lineRule="auto"/>
      <w:contextualSpacing/>
      <w:outlineLvl w:val="0"/>
    </w:pPr>
    <w:rPr>
      <w:rFonts w:asciiTheme="majorHAnsi" w:eastAsiaTheme="majorEastAsia" w:hAnsiTheme="majorHAnsi" w:cstheme="majorBidi"/>
      <w:b/>
      <w:bCs/>
      <w:color w:val="161616" w:themeColor="accent2" w:themeShade="7F"/>
      <w:sz w:val="22"/>
      <w:szCs w:val="22"/>
    </w:rPr>
  </w:style>
  <w:style w:type="paragraph" w:styleId="2">
    <w:name w:val="heading 2"/>
    <w:basedOn w:val="a"/>
    <w:next w:val="a"/>
    <w:link w:val="20"/>
    <w:uiPriority w:val="9"/>
    <w:unhideWhenUsed/>
    <w:qFormat/>
    <w:rsid w:val="00C076F9"/>
    <w:pPr>
      <w:pBdr>
        <w:top w:val="single" w:sz="4" w:space="0" w:color="2E2E2E" w:themeColor="accent2"/>
        <w:left w:val="single" w:sz="48" w:space="2" w:color="2E2E2E" w:themeColor="accent2"/>
        <w:bottom w:val="single" w:sz="4" w:space="0" w:color="2E2E2E" w:themeColor="accent2"/>
        <w:right w:val="single" w:sz="4" w:space="4" w:color="2E2E2E" w:themeColor="accent2"/>
      </w:pBdr>
      <w:spacing w:before="200" w:after="100" w:line="269" w:lineRule="auto"/>
      <w:ind w:left="144"/>
      <w:contextualSpacing/>
      <w:outlineLvl w:val="1"/>
    </w:pPr>
    <w:rPr>
      <w:rFonts w:asciiTheme="majorHAnsi" w:eastAsiaTheme="majorEastAsia" w:hAnsiTheme="majorHAnsi" w:cstheme="majorBidi"/>
      <w:b/>
      <w:bCs/>
      <w:color w:val="222222" w:themeColor="accent2" w:themeShade="BF"/>
      <w:sz w:val="22"/>
      <w:szCs w:val="22"/>
    </w:rPr>
  </w:style>
  <w:style w:type="paragraph" w:styleId="3">
    <w:name w:val="heading 3"/>
    <w:basedOn w:val="a"/>
    <w:next w:val="a"/>
    <w:link w:val="30"/>
    <w:uiPriority w:val="9"/>
    <w:unhideWhenUsed/>
    <w:qFormat/>
    <w:rsid w:val="00C076F9"/>
    <w:pPr>
      <w:pBdr>
        <w:left w:val="single" w:sz="48" w:space="2" w:color="2E2E2E" w:themeColor="accent2"/>
        <w:bottom w:val="single" w:sz="4" w:space="0" w:color="2E2E2E" w:themeColor="accent2"/>
      </w:pBdr>
      <w:spacing w:before="200" w:after="100" w:line="240" w:lineRule="auto"/>
      <w:ind w:left="144"/>
      <w:contextualSpacing/>
      <w:outlineLvl w:val="2"/>
    </w:pPr>
    <w:rPr>
      <w:rFonts w:asciiTheme="majorHAnsi" w:eastAsiaTheme="majorEastAsia" w:hAnsiTheme="majorHAnsi" w:cstheme="majorBidi"/>
      <w:b/>
      <w:bCs/>
      <w:color w:val="222222" w:themeColor="accent2" w:themeShade="BF"/>
      <w:sz w:val="22"/>
      <w:szCs w:val="22"/>
    </w:rPr>
  </w:style>
  <w:style w:type="paragraph" w:styleId="4">
    <w:name w:val="heading 4"/>
    <w:basedOn w:val="a"/>
    <w:next w:val="a"/>
    <w:link w:val="40"/>
    <w:uiPriority w:val="9"/>
    <w:semiHidden/>
    <w:unhideWhenUsed/>
    <w:qFormat/>
    <w:rsid w:val="00C076F9"/>
    <w:pPr>
      <w:pBdr>
        <w:left w:val="single" w:sz="4" w:space="2" w:color="2E2E2E" w:themeColor="accent2"/>
        <w:bottom w:val="single" w:sz="4" w:space="2" w:color="2E2E2E" w:themeColor="accent2"/>
      </w:pBdr>
      <w:spacing w:before="200" w:after="100" w:line="240" w:lineRule="auto"/>
      <w:ind w:left="86"/>
      <w:contextualSpacing/>
      <w:outlineLvl w:val="3"/>
    </w:pPr>
    <w:rPr>
      <w:rFonts w:asciiTheme="majorHAnsi" w:eastAsiaTheme="majorEastAsia" w:hAnsiTheme="majorHAnsi" w:cstheme="majorBidi"/>
      <w:b/>
      <w:bCs/>
      <w:color w:val="222222" w:themeColor="accent2" w:themeShade="BF"/>
      <w:sz w:val="22"/>
      <w:szCs w:val="22"/>
    </w:rPr>
  </w:style>
  <w:style w:type="paragraph" w:styleId="5">
    <w:name w:val="heading 5"/>
    <w:basedOn w:val="a"/>
    <w:next w:val="a"/>
    <w:link w:val="50"/>
    <w:uiPriority w:val="9"/>
    <w:semiHidden/>
    <w:unhideWhenUsed/>
    <w:qFormat/>
    <w:rsid w:val="00C076F9"/>
    <w:pPr>
      <w:pBdr>
        <w:left w:val="dotted" w:sz="4" w:space="2" w:color="2E2E2E" w:themeColor="accent2"/>
        <w:bottom w:val="dotted" w:sz="4" w:space="2" w:color="2E2E2E" w:themeColor="accent2"/>
      </w:pBdr>
      <w:spacing w:before="200" w:after="100" w:line="240" w:lineRule="auto"/>
      <w:ind w:left="86"/>
      <w:contextualSpacing/>
      <w:outlineLvl w:val="4"/>
    </w:pPr>
    <w:rPr>
      <w:rFonts w:asciiTheme="majorHAnsi" w:eastAsiaTheme="majorEastAsia" w:hAnsiTheme="majorHAnsi" w:cstheme="majorBidi"/>
      <w:b/>
      <w:bCs/>
      <w:color w:val="222222" w:themeColor="accent2" w:themeShade="BF"/>
      <w:sz w:val="22"/>
      <w:szCs w:val="22"/>
    </w:rPr>
  </w:style>
  <w:style w:type="paragraph" w:styleId="6">
    <w:name w:val="heading 6"/>
    <w:basedOn w:val="a"/>
    <w:next w:val="a"/>
    <w:link w:val="60"/>
    <w:uiPriority w:val="9"/>
    <w:semiHidden/>
    <w:unhideWhenUsed/>
    <w:qFormat/>
    <w:rsid w:val="00C076F9"/>
    <w:pPr>
      <w:pBdr>
        <w:bottom w:val="single" w:sz="4" w:space="2" w:color="ABABAB" w:themeColor="accent2" w:themeTint="66"/>
      </w:pBdr>
      <w:spacing w:before="200" w:after="100" w:line="240" w:lineRule="auto"/>
      <w:contextualSpacing/>
      <w:outlineLvl w:val="5"/>
    </w:pPr>
    <w:rPr>
      <w:rFonts w:asciiTheme="majorHAnsi" w:eastAsiaTheme="majorEastAsia" w:hAnsiTheme="majorHAnsi" w:cstheme="majorBidi"/>
      <w:color w:val="222222" w:themeColor="accent2" w:themeShade="BF"/>
      <w:sz w:val="22"/>
      <w:szCs w:val="22"/>
    </w:rPr>
  </w:style>
  <w:style w:type="paragraph" w:styleId="7">
    <w:name w:val="heading 7"/>
    <w:basedOn w:val="a"/>
    <w:next w:val="a"/>
    <w:link w:val="70"/>
    <w:uiPriority w:val="9"/>
    <w:semiHidden/>
    <w:unhideWhenUsed/>
    <w:qFormat/>
    <w:rsid w:val="00C076F9"/>
    <w:pPr>
      <w:pBdr>
        <w:bottom w:val="dotted" w:sz="4" w:space="2" w:color="818181" w:themeColor="accent2" w:themeTint="99"/>
      </w:pBdr>
      <w:spacing w:before="200" w:after="100" w:line="240" w:lineRule="auto"/>
      <w:contextualSpacing/>
      <w:outlineLvl w:val="6"/>
    </w:pPr>
    <w:rPr>
      <w:rFonts w:asciiTheme="majorHAnsi" w:eastAsiaTheme="majorEastAsia" w:hAnsiTheme="majorHAnsi" w:cstheme="majorBidi"/>
      <w:color w:val="222222" w:themeColor="accent2" w:themeShade="BF"/>
      <w:sz w:val="22"/>
      <w:szCs w:val="22"/>
    </w:rPr>
  </w:style>
  <w:style w:type="paragraph" w:styleId="8">
    <w:name w:val="heading 8"/>
    <w:basedOn w:val="a"/>
    <w:next w:val="a"/>
    <w:link w:val="80"/>
    <w:uiPriority w:val="9"/>
    <w:semiHidden/>
    <w:unhideWhenUsed/>
    <w:qFormat/>
    <w:rsid w:val="00C076F9"/>
    <w:pPr>
      <w:spacing w:before="200" w:after="100" w:line="240" w:lineRule="auto"/>
      <w:contextualSpacing/>
      <w:outlineLvl w:val="7"/>
    </w:pPr>
    <w:rPr>
      <w:rFonts w:asciiTheme="majorHAnsi" w:eastAsiaTheme="majorEastAsia" w:hAnsiTheme="majorHAnsi" w:cstheme="majorBidi"/>
      <w:color w:val="2E2E2E" w:themeColor="accent2"/>
      <w:sz w:val="22"/>
      <w:szCs w:val="22"/>
    </w:rPr>
  </w:style>
  <w:style w:type="paragraph" w:styleId="9">
    <w:name w:val="heading 9"/>
    <w:basedOn w:val="a"/>
    <w:next w:val="a"/>
    <w:link w:val="90"/>
    <w:uiPriority w:val="9"/>
    <w:semiHidden/>
    <w:unhideWhenUsed/>
    <w:qFormat/>
    <w:rsid w:val="00C076F9"/>
    <w:pPr>
      <w:spacing w:before="200" w:after="100" w:line="240" w:lineRule="auto"/>
      <w:contextualSpacing/>
      <w:outlineLvl w:val="8"/>
    </w:pPr>
    <w:rPr>
      <w:rFonts w:asciiTheme="majorHAnsi" w:eastAsiaTheme="majorEastAsia" w:hAnsiTheme="majorHAnsi" w:cstheme="majorBidi"/>
      <w:color w:val="2E2E2E"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76F9"/>
    <w:rPr>
      <w:rFonts w:asciiTheme="majorHAnsi" w:eastAsiaTheme="majorEastAsia" w:hAnsiTheme="majorHAnsi" w:cstheme="majorBidi"/>
      <w:b/>
      <w:bCs/>
      <w:i/>
      <w:iCs/>
      <w:color w:val="161616" w:themeColor="accent2" w:themeShade="7F"/>
      <w:shd w:val="clear" w:color="auto" w:fill="D5D5D5" w:themeFill="accent2" w:themeFillTint="33"/>
    </w:rPr>
  </w:style>
  <w:style w:type="character" w:customStyle="1" w:styleId="20">
    <w:name w:val="Заголовок 2 Знак"/>
    <w:basedOn w:val="a0"/>
    <w:link w:val="2"/>
    <w:uiPriority w:val="9"/>
    <w:rsid w:val="00C076F9"/>
    <w:rPr>
      <w:rFonts w:asciiTheme="majorHAnsi" w:eastAsiaTheme="majorEastAsia" w:hAnsiTheme="majorHAnsi" w:cstheme="majorBidi"/>
      <w:b/>
      <w:bCs/>
      <w:i/>
      <w:iCs/>
      <w:color w:val="222222" w:themeColor="accent2" w:themeShade="BF"/>
    </w:rPr>
  </w:style>
  <w:style w:type="character" w:customStyle="1" w:styleId="30">
    <w:name w:val="Заголовок 3 Знак"/>
    <w:basedOn w:val="a0"/>
    <w:link w:val="3"/>
    <w:uiPriority w:val="9"/>
    <w:rsid w:val="00C076F9"/>
    <w:rPr>
      <w:rFonts w:asciiTheme="majorHAnsi" w:eastAsiaTheme="majorEastAsia" w:hAnsiTheme="majorHAnsi" w:cstheme="majorBidi"/>
      <w:b/>
      <w:bCs/>
      <w:i/>
      <w:iCs/>
      <w:color w:val="222222" w:themeColor="accent2" w:themeShade="BF"/>
    </w:rPr>
  </w:style>
  <w:style w:type="character" w:customStyle="1" w:styleId="40">
    <w:name w:val="Заголовок 4 Знак"/>
    <w:basedOn w:val="a0"/>
    <w:link w:val="4"/>
    <w:uiPriority w:val="9"/>
    <w:semiHidden/>
    <w:rsid w:val="00C076F9"/>
    <w:rPr>
      <w:rFonts w:asciiTheme="majorHAnsi" w:eastAsiaTheme="majorEastAsia" w:hAnsiTheme="majorHAnsi" w:cstheme="majorBidi"/>
      <w:b/>
      <w:bCs/>
      <w:i/>
      <w:iCs/>
      <w:color w:val="222222" w:themeColor="accent2" w:themeShade="BF"/>
    </w:rPr>
  </w:style>
  <w:style w:type="character" w:customStyle="1" w:styleId="50">
    <w:name w:val="Заголовок 5 Знак"/>
    <w:basedOn w:val="a0"/>
    <w:link w:val="5"/>
    <w:uiPriority w:val="9"/>
    <w:semiHidden/>
    <w:rsid w:val="00C076F9"/>
    <w:rPr>
      <w:rFonts w:asciiTheme="majorHAnsi" w:eastAsiaTheme="majorEastAsia" w:hAnsiTheme="majorHAnsi" w:cstheme="majorBidi"/>
      <w:b/>
      <w:bCs/>
      <w:i/>
      <w:iCs/>
      <w:color w:val="222222" w:themeColor="accent2" w:themeShade="BF"/>
    </w:rPr>
  </w:style>
  <w:style w:type="character" w:customStyle="1" w:styleId="60">
    <w:name w:val="Заголовок 6 Знак"/>
    <w:basedOn w:val="a0"/>
    <w:link w:val="6"/>
    <w:uiPriority w:val="9"/>
    <w:semiHidden/>
    <w:rsid w:val="00C076F9"/>
    <w:rPr>
      <w:rFonts w:asciiTheme="majorHAnsi" w:eastAsiaTheme="majorEastAsia" w:hAnsiTheme="majorHAnsi" w:cstheme="majorBidi"/>
      <w:i/>
      <w:iCs/>
      <w:color w:val="222222" w:themeColor="accent2" w:themeShade="BF"/>
    </w:rPr>
  </w:style>
  <w:style w:type="character" w:customStyle="1" w:styleId="70">
    <w:name w:val="Заголовок 7 Знак"/>
    <w:basedOn w:val="a0"/>
    <w:link w:val="7"/>
    <w:uiPriority w:val="9"/>
    <w:semiHidden/>
    <w:rsid w:val="00C076F9"/>
    <w:rPr>
      <w:rFonts w:asciiTheme="majorHAnsi" w:eastAsiaTheme="majorEastAsia" w:hAnsiTheme="majorHAnsi" w:cstheme="majorBidi"/>
      <w:i/>
      <w:iCs/>
      <w:color w:val="222222" w:themeColor="accent2" w:themeShade="BF"/>
    </w:rPr>
  </w:style>
  <w:style w:type="character" w:customStyle="1" w:styleId="80">
    <w:name w:val="Заголовок 8 Знак"/>
    <w:basedOn w:val="a0"/>
    <w:link w:val="8"/>
    <w:uiPriority w:val="9"/>
    <w:semiHidden/>
    <w:rsid w:val="00C076F9"/>
    <w:rPr>
      <w:rFonts w:asciiTheme="majorHAnsi" w:eastAsiaTheme="majorEastAsia" w:hAnsiTheme="majorHAnsi" w:cstheme="majorBidi"/>
      <w:i/>
      <w:iCs/>
      <w:color w:val="2E2E2E" w:themeColor="accent2"/>
    </w:rPr>
  </w:style>
  <w:style w:type="character" w:customStyle="1" w:styleId="90">
    <w:name w:val="Заголовок 9 Знак"/>
    <w:basedOn w:val="a0"/>
    <w:link w:val="9"/>
    <w:uiPriority w:val="9"/>
    <w:semiHidden/>
    <w:rsid w:val="00C076F9"/>
    <w:rPr>
      <w:rFonts w:asciiTheme="majorHAnsi" w:eastAsiaTheme="majorEastAsia" w:hAnsiTheme="majorHAnsi" w:cstheme="majorBidi"/>
      <w:i/>
      <w:iCs/>
      <w:color w:val="2E2E2E" w:themeColor="accent2"/>
      <w:sz w:val="20"/>
      <w:szCs w:val="20"/>
    </w:rPr>
  </w:style>
  <w:style w:type="paragraph" w:styleId="a3">
    <w:name w:val="header"/>
    <w:basedOn w:val="a"/>
    <w:link w:val="a4"/>
    <w:uiPriority w:val="99"/>
    <w:unhideWhenUsed/>
    <w:pPr>
      <w:spacing w:after="0" w:line="240" w:lineRule="auto"/>
    </w:pPr>
  </w:style>
  <w:style w:type="character" w:customStyle="1" w:styleId="a4">
    <w:name w:val="Верхний колонтитул Знак"/>
    <w:basedOn w:val="a0"/>
    <w:link w:val="a3"/>
    <w:uiPriority w:val="99"/>
  </w:style>
  <w:style w:type="paragraph" w:styleId="a5">
    <w:name w:val="footer"/>
    <w:basedOn w:val="a"/>
    <w:link w:val="a6"/>
    <w:uiPriority w:val="99"/>
    <w:unhideWhenUsed/>
    <w:qFormat/>
    <w:pPr>
      <w:spacing w:after="0" w:line="240" w:lineRule="auto"/>
    </w:pPr>
  </w:style>
  <w:style w:type="character" w:customStyle="1" w:styleId="a6">
    <w:name w:val="Нижний колонтитул Знак"/>
    <w:basedOn w:val="a0"/>
    <w:link w:val="a5"/>
    <w:uiPriority w:val="99"/>
  </w:style>
  <w:style w:type="paragraph" w:styleId="a7">
    <w:name w:val="caption"/>
    <w:basedOn w:val="a"/>
    <w:next w:val="a"/>
    <w:uiPriority w:val="35"/>
    <w:semiHidden/>
    <w:unhideWhenUsed/>
    <w:qFormat/>
    <w:rsid w:val="00C076F9"/>
    <w:rPr>
      <w:b/>
      <w:bCs/>
      <w:color w:val="222222" w:themeColor="accent2" w:themeShade="BF"/>
      <w:sz w:val="18"/>
      <w:szCs w:val="18"/>
    </w:rPr>
  </w:style>
  <w:style w:type="paragraph" w:styleId="a8">
    <w:name w:val="Title"/>
    <w:basedOn w:val="a"/>
    <w:next w:val="a"/>
    <w:link w:val="a9"/>
    <w:uiPriority w:val="10"/>
    <w:qFormat/>
    <w:rsid w:val="00C076F9"/>
    <w:pPr>
      <w:pBdr>
        <w:top w:val="single" w:sz="48" w:space="0" w:color="2E2E2E" w:themeColor="accent2"/>
        <w:bottom w:val="single" w:sz="48" w:space="0" w:color="2E2E2E" w:themeColor="accent2"/>
      </w:pBdr>
      <w:shd w:val="clear" w:color="auto" w:fill="2E2E2E"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9">
    <w:name w:val="Название Знак"/>
    <w:basedOn w:val="a0"/>
    <w:link w:val="a8"/>
    <w:uiPriority w:val="10"/>
    <w:rsid w:val="00C076F9"/>
    <w:rPr>
      <w:rFonts w:asciiTheme="majorHAnsi" w:eastAsiaTheme="majorEastAsia" w:hAnsiTheme="majorHAnsi" w:cstheme="majorBidi"/>
      <w:i/>
      <w:iCs/>
      <w:color w:val="FFFFFF" w:themeColor="background1"/>
      <w:spacing w:val="10"/>
      <w:sz w:val="48"/>
      <w:szCs w:val="48"/>
      <w:shd w:val="clear" w:color="auto" w:fill="2E2E2E" w:themeFill="accent2"/>
    </w:rPr>
  </w:style>
  <w:style w:type="paragraph" w:styleId="aa">
    <w:name w:val="Subtitle"/>
    <w:basedOn w:val="a"/>
    <w:next w:val="a"/>
    <w:link w:val="ab"/>
    <w:uiPriority w:val="11"/>
    <w:qFormat/>
    <w:rsid w:val="00C076F9"/>
    <w:pPr>
      <w:pBdr>
        <w:bottom w:val="dotted" w:sz="8" w:space="10" w:color="2E2E2E" w:themeColor="accent2"/>
      </w:pBdr>
      <w:spacing w:before="200" w:after="900" w:line="240" w:lineRule="auto"/>
      <w:jc w:val="center"/>
    </w:pPr>
    <w:rPr>
      <w:rFonts w:asciiTheme="majorHAnsi" w:eastAsiaTheme="majorEastAsia" w:hAnsiTheme="majorHAnsi" w:cstheme="majorBidi"/>
      <w:color w:val="161616" w:themeColor="accent2" w:themeShade="7F"/>
      <w:sz w:val="24"/>
      <w:szCs w:val="24"/>
    </w:rPr>
  </w:style>
  <w:style w:type="paragraph" w:styleId="ac">
    <w:name w:val="Date"/>
    <w:basedOn w:val="a"/>
    <w:next w:val="a8"/>
    <w:link w:val="ad"/>
    <w:uiPriority w:val="2"/>
    <w:pPr>
      <w:spacing w:after="360"/>
    </w:pPr>
    <w:rPr>
      <w:sz w:val="28"/>
    </w:rPr>
  </w:style>
  <w:style w:type="character" w:customStyle="1" w:styleId="ad">
    <w:name w:val="Дата Знак"/>
    <w:basedOn w:val="a0"/>
    <w:link w:val="ac"/>
    <w:uiPriority w:val="2"/>
    <w:rPr>
      <w:sz w:val="28"/>
    </w:rPr>
  </w:style>
  <w:style w:type="character" w:styleId="ae">
    <w:name w:val="Intense Emphasis"/>
    <w:uiPriority w:val="21"/>
    <w:qFormat/>
    <w:rsid w:val="00C076F9"/>
    <w:rPr>
      <w:rFonts w:asciiTheme="majorHAnsi" w:eastAsiaTheme="majorEastAsia" w:hAnsiTheme="majorHAnsi" w:cstheme="majorBidi"/>
      <w:b/>
      <w:bCs/>
      <w:i/>
      <w:iCs/>
      <w:dstrike w:val="0"/>
      <w:color w:val="FFFFFF" w:themeColor="background1"/>
      <w:bdr w:val="single" w:sz="18" w:space="0" w:color="2E2E2E" w:themeColor="accent2"/>
      <w:shd w:val="clear" w:color="auto" w:fill="2E2E2E" w:themeFill="accent2"/>
      <w:vertAlign w:val="baseline"/>
    </w:rPr>
  </w:style>
  <w:style w:type="paragraph" w:styleId="af">
    <w:name w:val="Intense Quote"/>
    <w:basedOn w:val="a"/>
    <w:next w:val="a"/>
    <w:link w:val="af0"/>
    <w:uiPriority w:val="30"/>
    <w:qFormat/>
    <w:rsid w:val="00C076F9"/>
    <w:pPr>
      <w:pBdr>
        <w:top w:val="dotted" w:sz="8" w:space="10" w:color="2E2E2E" w:themeColor="accent2"/>
        <w:bottom w:val="dotted" w:sz="8" w:space="10" w:color="2E2E2E" w:themeColor="accent2"/>
      </w:pBdr>
      <w:spacing w:line="300" w:lineRule="auto"/>
      <w:ind w:left="2160" w:right="2160"/>
      <w:jc w:val="center"/>
    </w:pPr>
    <w:rPr>
      <w:rFonts w:asciiTheme="majorHAnsi" w:eastAsiaTheme="majorEastAsia" w:hAnsiTheme="majorHAnsi" w:cstheme="majorBidi"/>
      <w:b/>
      <w:bCs/>
      <w:color w:val="2E2E2E" w:themeColor="accent2"/>
    </w:rPr>
  </w:style>
  <w:style w:type="character" w:customStyle="1" w:styleId="af0">
    <w:name w:val="Выделенная цитата Знак"/>
    <w:basedOn w:val="a0"/>
    <w:link w:val="af"/>
    <w:uiPriority w:val="30"/>
    <w:rsid w:val="00C076F9"/>
    <w:rPr>
      <w:rFonts w:asciiTheme="majorHAnsi" w:eastAsiaTheme="majorEastAsia" w:hAnsiTheme="majorHAnsi" w:cstheme="majorBidi"/>
      <w:b/>
      <w:bCs/>
      <w:i/>
      <w:iCs/>
      <w:color w:val="2E2E2E" w:themeColor="accent2"/>
      <w:sz w:val="20"/>
      <w:szCs w:val="20"/>
    </w:rPr>
  </w:style>
  <w:style w:type="character" w:styleId="af1">
    <w:name w:val="Intense Reference"/>
    <w:uiPriority w:val="32"/>
    <w:qFormat/>
    <w:rsid w:val="00C076F9"/>
    <w:rPr>
      <w:b/>
      <w:bCs/>
      <w:i/>
      <w:iCs/>
      <w:smallCaps/>
      <w:color w:val="2E2E2E" w:themeColor="accent2"/>
      <w:u w:color="2E2E2E" w:themeColor="accent2"/>
    </w:rPr>
  </w:style>
  <w:style w:type="paragraph" w:styleId="21">
    <w:name w:val="Quote"/>
    <w:basedOn w:val="a"/>
    <w:next w:val="a"/>
    <w:link w:val="22"/>
    <w:uiPriority w:val="29"/>
    <w:qFormat/>
    <w:rsid w:val="00C076F9"/>
    <w:rPr>
      <w:i w:val="0"/>
      <w:iCs w:val="0"/>
      <w:color w:val="222222" w:themeColor="accent2" w:themeShade="BF"/>
    </w:rPr>
  </w:style>
  <w:style w:type="character" w:customStyle="1" w:styleId="22">
    <w:name w:val="Цитата 2 Знак"/>
    <w:basedOn w:val="a0"/>
    <w:link w:val="21"/>
    <w:uiPriority w:val="29"/>
    <w:rsid w:val="00C076F9"/>
    <w:rPr>
      <w:color w:val="222222" w:themeColor="accent2" w:themeShade="BF"/>
      <w:sz w:val="20"/>
      <w:szCs w:val="20"/>
    </w:rPr>
  </w:style>
  <w:style w:type="character" w:styleId="af2">
    <w:name w:val="Strong"/>
    <w:uiPriority w:val="22"/>
    <w:qFormat/>
    <w:rsid w:val="00C076F9"/>
    <w:rPr>
      <w:b/>
      <w:bCs/>
      <w:spacing w:val="0"/>
    </w:rPr>
  </w:style>
  <w:style w:type="character" w:styleId="af3">
    <w:name w:val="Subtle Emphasis"/>
    <w:uiPriority w:val="19"/>
    <w:qFormat/>
    <w:rsid w:val="00C076F9"/>
    <w:rPr>
      <w:rFonts w:asciiTheme="majorHAnsi" w:eastAsiaTheme="majorEastAsia" w:hAnsiTheme="majorHAnsi" w:cstheme="majorBidi"/>
      <w:i/>
      <w:iCs/>
      <w:color w:val="2E2E2E" w:themeColor="accent2"/>
    </w:rPr>
  </w:style>
  <w:style w:type="character" w:styleId="af4">
    <w:name w:val="Subtle Reference"/>
    <w:uiPriority w:val="31"/>
    <w:qFormat/>
    <w:rsid w:val="00C076F9"/>
    <w:rPr>
      <w:i/>
      <w:iCs/>
      <w:smallCaps/>
      <w:color w:val="2E2E2E" w:themeColor="accent2"/>
      <w:u w:color="2E2E2E" w:themeColor="accent2"/>
    </w:rPr>
  </w:style>
  <w:style w:type="paragraph" w:styleId="af5">
    <w:name w:val="TOC Heading"/>
    <w:basedOn w:val="1"/>
    <w:next w:val="a"/>
    <w:uiPriority w:val="39"/>
    <w:semiHidden/>
    <w:unhideWhenUsed/>
    <w:qFormat/>
    <w:rsid w:val="00C076F9"/>
    <w:pPr>
      <w:outlineLvl w:val="9"/>
    </w:pPr>
    <w:rPr>
      <w:lang w:bidi="en-US"/>
    </w:rPr>
  </w:style>
  <w:style w:type="character" w:customStyle="1" w:styleId="ab">
    <w:name w:val="Подзаголовок Знак"/>
    <w:basedOn w:val="a0"/>
    <w:link w:val="aa"/>
    <w:uiPriority w:val="11"/>
    <w:rsid w:val="00C076F9"/>
    <w:rPr>
      <w:rFonts w:asciiTheme="majorHAnsi" w:eastAsiaTheme="majorEastAsia" w:hAnsiTheme="majorHAnsi" w:cstheme="majorBidi"/>
      <w:i/>
      <w:iCs/>
      <w:color w:val="161616" w:themeColor="accent2" w:themeShade="7F"/>
      <w:sz w:val="24"/>
      <w:szCs w:val="24"/>
    </w:rPr>
  </w:style>
  <w:style w:type="character" w:styleId="af6">
    <w:name w:val="Placeholder Text"/>
    <w:basedOn w:val="a0"/>
    <w:uiPriority w:val="99"/>
    <w:semiHidden/>
    <w:rPr>
      <w:color w:val="808080"/>
    </w:rPr>
  </w:style>
  <w:style w:type="character" w:styleId="af7">
    <w:name w:val="Emphasis"/>
    <w:uiPriority w:val="20"/>
    <w:qFormat/>
    <w:rsid w:val="00C076F9"/>
    <w:rPr>
      <w:rFonts w:asciiTheme="majorHAnsi" w:eastAsiaTheme="majorEastAsia" w:hAnsiTheme="majorHAnsi" w:cstheme="majorBidi"/>
      <w:b/>
      <w:bCs/>
      <w:i/>
      <w:iCs/>
      <w:color w:val="2E2E2E" w:themeColor="accent2"/>
      <w:bdr w:val="single" w:sz="18" w:space="0" w:color="D5D5D5" w:themeColor="accent2" w:themeTint="33"/>
      <w:shd w:val="clear" w:color="auto" w:fill="D5D5D5" w:themeFill="accent2" w:themeFillTint="33"/>
    </w:rPr>
  </w:style>
  <w:style w:type="paragraph" w:styleId="af8">
    <w:name w:val="No Spacing"/>
    <w:basedOn w:val="a"/>
    <w:uiPriority w:val="1"/>
    <w:qFormat/>
    <w:rsid w:val="00C076F9"/>
    <w:pPr>
      <w:spacing w:after="0" w:line="240" w:lineRule="auto"/>
    </w:pPr>
  </w:style>
  <w:style w:type="paragraph" w:styleId="af9">
    <w:name w:val="List Paragraph"/>
    <w:basedOn w:val="a"/>
    <w:uiPriority w:val="34"/>
    <w:qFormat/>
    <w:rsid w:val="00C076F9"/>
    <w:pPr>
      <w:ind w:left="720"/>
      <w:contextualSpacing/>
    </w:pPr>
  </w:style>
  <w:style w:type="character" w:styleId="afa">
    <w:name w:val="Book Title"/>
    <w:uiPriority w:val="33"/>
    <w:qFormat/>
    <w:rsid w:val="00C076F9"/>
    <w:rPr>
      <w:rFonts w:asciiTheme="majorHAnsi" w:eastAsiaTheme="majorEastAsia" w:hAnsiTheme="majorHAnsi" w:cstheme="majorBidi"/>
      <w:b/>
      <w:bCs/>
      <w:i/>
      <w:iCs/>
      <w:smallCaps/>
      <w:color w:val="222222" w:themeColor="accent2"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ksakalova/Library/Containers/com.microsoft.Word/Data/Library/Caches/TM10002082/&#1057;&#1086;&#1079;&#1076;&#1072;&#1085;&#1080;&#1077;%20&#1089;&#1090;&#1088;&#1091;&#1082;&#1090;&#1091;&#1088;&#1099;.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Создание структуры.dotx</Template>
  <TotalTime>43</TotalTime>
  <Pages>10</Pages>
  <Words>1018</Words>
  <Characters>5807</Characters>
  <Application>Microsoft Macintosh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22</cp:revision>
  <dcterms:created xsi:type="dcterms:W3CDTF">2019-07-22T14:20:00Z</dcterms:created>
  <dcterms:modified xsi:type="dcterms:W3CDTF">2019-11-14T07:28:00Z</dcterms:modified>
</cp:coreProperties>
</file>